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5" w:type="dxa"/>
        <w:jc w:val="center"/>
        <w:tblLayout w:type="fixed"/>
        <w:tblCellMar>
          <w:top w:w="55" w:type="dxa"/>
          <w:left w:w="55" w:type="dxa"/>
          <w:bottom w:w="55" w:type="dxa"/>
          <w:right w:w="55" w:type="dxa"/>
        </w:tblCellMar>
        <w:tblLook w:val="04A0" w:firstRow="1" w:lastRow="0" w:firstColumn="1" w:lastColumn="0" w:noHBand="0" w:noVBand="1"/>
      </w:tblPr>
      <w:tblGrid>
        <w:gridCol w:w="618"/>
        <w:gridCol w:w="1607"/>
        <w:gridCol w:w="526"/>
        <w:gridCol w:w="778"/>
        <w:gridCol w:w="1973"/>
        <w:gridCol w:w="1854"/>
        <w:gridCol w:w="897"/>
        <w:gridCol w:w="2752"/>
      </w:tblGrid>
      <w:tr w:rsidR="00D77050" w:rsidRPr="00BF1D50" w14:paraId="0C4D4558" w14:textId="77777777" w:rsidTr="00BB220A">
        <w:trPr>
          <w:trHeight w:val="909"/>
          <w:jc w:val="center"/>
        </w:trPr>
        <w:tc>
          <w:tcPr>
            <w:tcW w:w="2225"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tcPr>
          <w:p w14:paraId="3D3BD0AA" w14:textId="77777777" w:rsidR="00D77050" w:rsidRPr="00BF1D50" w:rsidRDefault="00CF0B76" w:rsidP="00C87831">
            <w:pPr>
              <w:pStyle w:val="Contenidodelatabla"/>
              <w:jc w:val="both"/>
              <w:rPr>
                <w:rFonts w:asciiTheme="minorHAnsi" w:hAnsiTheme="minorHAnsi" w:cstheme="minorHAnsi"/>
                <w:b/>
                <w:bCs/>
                <w:sz w:val="26"/>
                <w:szCs w:val="26"/>
              </w:rPr>
            </w:pPr>
            <w:r w:rsidRPr="00BF1D50">
              <w:rPr>
                <w:rFonts w:asciiTheme="minorHAnsi" w:hAnsiTheme="minorHAnsi" w:cstheme="minorHAnsi"/>
                <w:b/>
                <w:bCs/>
                <w:noProof/>
                <w:sz w:val="26"/>
                <w:szCs w:val="26"/>
              </w:rPr>
              <w:drawing>
                <wp:anchor distT="0" distB="0" distL="0" distR="0" simplePos="0" relativeHeight="2" behindDoc="0" locked="0" layoutInCell="0" allowOverlap="1" wp14:anchorId="185CC976" wp14:editId="3AA97462">
                  <wp:simplePos x="0" y="0"/>
                  <wp:positionH relativeFrom="column">
                    <wp:posOffset>-13970</wp:posOffset>
                  </wp:positionH>
                  <wp:positionV relativeFrom="paragraph">
                    <wp:posOffset>27940</wp:posOffset>
                  </wp:positionV>
                  <wp:extent cx="1370965" cy="701040"/>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8"/>
                          <a:stretch>
                            <a:fillRect/>
                          </a:stretch>
                        </pic:blipFill>
                        <pic:spPr bwMode="auto">
                          <a:xfrm>
                            <a:off x="0" y="0"/>
                            <a:ext cx="1370965" cy="701040"/>
                          </a:xfrm>
                          <a:prstGeom prst="rect">
                            <a:avLst/>
                          </a:prstGeom>
                        </pic:spPr>
                      </pic:pic>
                    </a:graphicData>
                  </a:graphic>
                </wp:anchor>
              </w:drawing>
            </w:r>
          </w:p>
        </w:tc>
        <w:tc>
          <w:tcPr>
            <w:tcW w:w="8780" w:type="dxa"/>
            <w:gridSpan w:val="6"/>
            <w:tcBorders>
              <w:top w:val="single" w:sz="12" w:space="0" w:color="3494BA" w:themeColor="accent1"/>
              <w:left w:val="single" w:sz="12" w:space="0" w:color="3494BA" w:themeColor="accent1"/>
              <w:bottom w:val="single" w:sz="12" w:space="0" w:color="3494BA" w:themeColor="accent1"/>
              <w:right w:val="single" w:sz="12" w:space="0" w:color="3494BA" w:themeColor="accent1"/>
            </w:tcBorders>
            <w:vAlign w:val="center"/>
          </w:tcPr>
          <w:p w14:paraId="16CDC912" w14:textId="440A5459" w:rsidR="00A36755" w:rsidRDefault="00CF0B76" w:rsidP="00C87831">
            <w:pPr>
              <w:pStyle w:val="Contenidodelatabla"/>
              <w:jc w:val="center"/>
              <w:rPr>
                <w:rFonts w:asciiTheme="minorHAnsi" w:hAnsiTheme="minorHAnsi" w:cstheme="minorHAnsi"/>
                <w:b/>
                <w:bCs/>
              </w:rPr>
            </w:pPr>
            <w:r w:rsidRPr="00BF1D50">
              <w:rPr>
                <w:rFonts w:asciiTheme="minorHAnsi" w:hAnsiTheme="minorHAnsi" w:cstheme="minorHAnsi"/>
                <w:b/>
                <w:bCs/>
              </w:rPr>
              <w:t xml:space="preserve">MODELO </w:t>
            </w:r>
            <w:r w:rsidR="00B51602">
              <w:rPr>
                <w:rFonts w:asciiTheme="minorHAnsi" w:hAnsiTheme="minorHAnsi" w:cstheme="minorHAnsi"/>
                <w:b/>
                <w:bCs/>
              </w:rPr>
              <w:t xml:space="preserve">DE </w:t>
            </w:r>
            <w:r w:rsidRPr="00BF1D50">
              <w:rPr>
                <w:rFonts w:asciiTheme="minorHAnsi" w:hAnsiTheme="minorHAnsi" w:cstheme="minorHAnsi"/>
                <w:b/>
                <w:bCs/>
              </w:rPr>
              <w:t xml:space="preserve">MEMORIA </w:t>
            </w:r>
            <w:r w:rsidR="004A7C20">
              <w:rPr>
                <w:rFonts w:asciiTheme="minorHAnsi" w:hAnsiTheme="minorHAnsi" w:cstheme="minorHAnsi"/>
                <w:b/>
                <w:bCs/>
              </w:rPr>
              <w:t>DESCRIPTIVA</w:t>
            </w:r>
            <w:r w:rsidR="00A36755">
              <w:rPr>
                <w:rFonts w:asciiTheme="minorHAnsi" w:hAnsiTheme="minorHAnsi" w:cstheme="minorHAnsi"/>
                <w:b/>
                <w:bCs/>
              </w:rPr>
              <w:t xml:space="preserve"> CONVOCATORIA ASOCIACIONES</w:t>
            </w:r>
            <w:r w:rsidR="008C2CDD">
              <w:rPr>
                <w:rFonts w:asciiTheme="minorHAnsi" w:hAnsiTheme="minorHAnsi" w:cstheme="minorHAnsi"/>
                <w:b/>
                <w:bCs/>
              </w:rPr>
              <w:t xml:space="preserve"> EMPRESARIALES SECTORIALES DE LA COMUNITAT VALENCIANA</w:t>
            </w:r>
          </w:p>
          <w:p w14:paraId="12D18E50" w14:textId="2F66D388" w:rsidR="00D77050" w:rsidRPr="00BF1D50" w:rsidRDefault="00CF0B76" w:rsidP="00C87831">
            <w:pPr>
              <w:pStyle w:val="Contenidodelatabla"/>
              <w:jc w:val="center"/>
              <w:rPr>
                <w:rFonts w:asciiTheme="minorHAnsi" w:hAnsiTheme="minorHAnsi" w:cstheme="minorHAnsi"/>
                <w:b/>
                <w:bCs/>
              </w:rPr>
            </w:pPr>
            <w:r w:rsidRPr="00BF1D50">
              <w:rPr>
                <w:rFonts w:asciiTheme="minorHAnsi" w:hAnsiTheme="minorHAnsi" w:cstheme="minorHAnsi"/>
                <w:b/>
                <w:bCs/>
              </w:rPr>
              <w:t>(IN</w:t>
            </w:r>
            <w:r w:rsidR="00A36755">
              <w:rPr>
                <w:rFonts w:asciiTheme="minorHAnsi" w:hAnsiTheme="minorHAnsi" w:cstheme="minorHAnsi"/>
                <w:b/>
                <w:bCs/>
              </w:rPr>
              <w:t>ENTI</w:t>
            </w:r>
            <w:r w:rsidR="00B3307A">
              <w:rPr>
                <w:rFonts w:asciiTheme="minorHAnsi" w:hAnsiTheme="minorHAnsi" w:cstheme="minorHAnsi"/>
                <w:b/>
                <w:bCs/>
              </w:rPr>
              <w:t xml:space="preserve"> 2023</w:t>
            </w:r>
            <w:r w:rsidRPr="00BF1D50">
              <w:rPr>
                <w:rFonts w:asciiTheme="minorHAnsi" w:hAnsiTheme="minorHAnsi" w:cstheme="minorHAnsi"/>
                <w:b/>
                <w:bCs/>
              </w:rPr>
              <w:t>)</w:t>
            </w:r>
          </w:p>
        </w:tc>
      </w:tr>
      <w:tr w:rsidR="004A7C20" w:rsidRPr="00BF1D50" w14:paraId="2AB5C2EB" w14:textId="77777777" w:rsidTr="00BB220A">
        <w:trPr>
          <w:trHeight w:val="467"/>
          <w:jc w:val="center"/>
        </w:trPr>
        <w:tc>
          <w:tcPr>
            <w:tcW w:w="11005" w:type="dxa"/>
            <w:gridSpan w:val="8"/>
            <w:tcBorders>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47FB3EBB" w14:textId="77777777" w:rsidR="00A36755" w:rsidRPr="00C61549" w:rsidRDefault="00A36755" w:rsidP="00A36755">
            <w:pPr>
              <w:jc w:val="both"/>
              <w:rPr>
                <w:rFonts w:asciiTheme="minorHAnsi" w:hAnsiTheme="minorHAnsi" w:cstheme="minorHAnsi"/>
                <w:sz w:val="16"/>
                <w:szCs w:val="16"/>
              </w:rPr>
            </w:pPr>
            <w:r w:rsidRPr="00C61549">
              <w:rPr>
                <w:rFonts w:asciiTheme="minorHAnsi" w:eastAsia="Garamond" w:hAnsiTheme="minorHAnsi" w:cstheme="minorHAnsi"/>
                <w:b/>
                <w:sz w:val="16"/>
                <w:szCs w:val="16"/>
              </w:rPr>
              <w:t xml:space="preserve">Nota: </w:t>
            </w:r>
            <w:r w:rsidRPr="00C61549">
              <w:rPr>
                <w:rFonts w:asciiTheme="minorHAnsi" w:eastAsia="Garamond" w:hAnsiTheme="minorHAnsi" w:cstheme="minorHAnsi"/>
                <w:color w:val="000000"/>
                <w:sz w:val="16"/>
                <w:szCs w:val="16"/>
                <w:lang w:eastAsia="es-ES"/>
              </w:rPr>
              <w:t>La evaluación de las solicitudes se realizará exclusivamente sobre la información aportada en la memoria durante el periodo de admisión de solicitudes, no admitiéndose mejoras, adiciones o sustitución de las memorias o de la información aportada junto a las mismas posteriores al vencimiento del plazo máximo de presentación de solicitudes, por tratarse de procedimientos de concesión en concurrencia competitiva. Por el mismo motivo anterior, la falta de presentación de la memoria descriptiva dentro del periodo de admisión de solicitudes no será un defecto subsanable, por lo que no se requerirá a las entidades solicitantes para su subsanación, aportación o mejora, y se acordará de oficio la inadmisión de la solicitud por imposibilidad de evaluación del expediente.</w:t>
            </w:r>
          </w:p>
          <w:p w14:paraId="099816F7" w14:textId="52BC1B11" w:rsidR="004A7C20" w:rsidRPr="00714D1F" w:rsidRDefault="00A36755" w:rsidP="00A36755">
            <w:pPr>
              <w:widowControl w:val="0"/>
              <w:suppressLineNumbers/>
              <w:jc w:val="both"/>
              <w:rPr>
                <w:rFonts w:asciiTheme="minorHAnsi" w:eastAsia="Garamond" w:hAnsiTheme="minorHAnsi" w:cstheme="minorHAnsi"/>
                <w:b/>
                <w:bCs/>
                <w:sz w:val="16"/>
                <w:szCs w:val="16"/>
              </w:rPr>
            </w:pPr>
            <w:r w:rsidRPr="00C61549">
              <w:rPr>
                <w:rFonts w:asciiTheme="minorHAnsi" w:eastAsia="Garamond" w:hAnsiTheme="minorHAnsi" w:cstheme="minorHAnsi"/>
                <w:sz w:val="16"/>
                <w:szCs w:val="16"/>
              </w:rPr>
              <w:t>La evaluación de las solicitudes se realizará aplicando los criterios y reglas descritos en el Anexo I de la convocatoria, por lo que es necesario seguirlos para la cumplimentación de los siguientes</w:t>
            </w:r>
            <w:r w:rsidR="00491618">
              <w:rPr>
                <w:rFonts w:asciiTheme="minorHAnsi" w:eastAsia="Garamond" w:hAnsiTheme="minorHAnsi" w:cstheme="minorHAnsi"/>
                <w:sz w:val="16"/>
                <w:szCs w:val="16"/>
              </w:rPr>
              <w:t xml:space="preserve"> apartados.</w:t>
            </w:r>
          </w:p>
        </w:tc>
      </w:tr>
      <w:tr w:rsidR="008B53A7" w:rsidRPr="00714D1F" w14:paraId="21B57FF4" w14:textId="77777777" w:rsidTr="00BB220A">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85A5C1" w:themeFill="background2" w:themeFillShade="BF"/>
            <w:vAlign w:val="center"/>
          </w:tcPr>
          <w:p w14:paraId="65E904D1" w14:textId="19CB9457" w:rsidR="008B53A7" w:rsidRPr="00714D1F" w:rsidRDefault="004A7C20" w:rsidP="006A6E15">
            <w:pPr>
              <w:pStyle w:val="Contenidodelatabla"/>
              <w:jc w:val="center"/>
              <w:rPr>
                <w:rFonts w:asciiTheme="minorHAnsi" w:hAnsiTheme="minorHAnsi" w:cstheme="minorHAnsi"/>
                <w:sz w:val="20"/>
                <w:szCs w:val="20"/>
              </w:rPr>
            </w:pPr>
            <w:r w:rsidRPr="00714D1F">
              <w:rPr>
                <w:rFonts w:asciiTheme="minorHAnsi" w:eastAsia="Garamond" w:hAnsiTheme="minorHAnsi" w:cstheme="minorHAnsi"/>
                <w:b/>
                <w:bCs/>
                <w:sz w:val="20"/>
                <w:szCs w:val="20"/>
              </w:rPr>
              <w:t>0</w:t>
            </w:r>
            <w:r w:rsidR="008B53A7" w:rsidRPr="00714D1F">
              <w:rPr>
                <w:rFonts w:asciiTheme="minorHAnsi" w:eastAsia="Garamond" w:hAnsiTheme="minorHAnsi" w:cstheme="minorHAnsi"/>
                <w:b/>
                <w:bCs/>
                <w:sz w:val="20"/>
                <w:szCs w:val="20"/>
              </w:rPr>
              <w:t>.</w:t>
            </w:r>
          </w:p>
        </w:tc>
        <w:tc>
          <w:tcPr>
            <w:tcW w:w="10387" w:type="dxa"/>
            <w:gridSpan w:val="7"/>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tcPr>
          <w:p w14:paraId="34CC6E70" w14:textId="2629C841" w:rsidR="008B53A7" w:rsidRPr="00714D1F" w:rsidRDefault="004A7C20" w:rsidP="00491618">
            <w:pPr>
              <w:pStyle w:val="NormalWeb"/>
              <w:spacing w:before="0" w:after="0"/>
              <w:jc w:val="both"/>
              <w:rPr>
                <w:rFonts w:asciiTheme="minorHAnsi" w:eastAsia="Garamond" w:hAnsiTheme="minorHAnsi" w:cstheme="minorHAnsi"/>
                <w:b/>
                <w:bCs/>
                <w:sz w:val="20"/>
                <w:szCs w:val="20"/>
              </w:rPr>
            </w:pPr>
            <w:r w:rsidRPr="00EA735B">
              <w:rPr>
                <w:rFonts w:ascii="Calibri" w:hAnsi="Calibri" w:cs="Calibri"/>
                <w:b/>
                <w:bCs/>
                <w:color w:val="000000"/>
                <w:sz w:val="20"/>
                <w:szCs w:val="20"/>
              </w:rPr>
              <w:t>JUSTIFICACIÓN DE LA VINCULACIÓN</w:t>
            </w:r>
            <w:r w:rsidR="006A6E15">
              <w:rPr>
                <w:rFonts w:ascii="Calibri" w:hAnsi="Calibri" w:cs="Calibri"/>
                <w:b/>
                <w:bCs/>
                <w:color w:val="000000"/>
                <w:sz w:val="20"/>
                <w:szCs w:val="20"/>
              </w:rPr>
              <w:t xml:space="preserve"> DIRECTA</w:t>
            </w:r>
            <w:r w:rsidR="00491618">
              <w:rPr>
                <w:rFonts w:ascii="Calibri" w:hAnsi="Calibri" w:cs="Calibri"/>
                <w:b/>
                <w:bCs/>
                <w:color w:val="000000"/>
                <w:sz w:val="20"/>
                <w:szCs w:val="20"/>
              </w:rPr>
              <w:t xml:space="preserve"> CON EL SECTOR</w:t>
            </w:r>
            <w:r w:rsidRPr="00EA735B">
              <w:rPr>
                <w:rFonts w:ascii="Calibri" w:hAnsi="Calibri" w:cs="Calibri"/>
                <w:b/>
                <w:bCs/>
                <w:color w:val="000000"/>
                <w:sz w:val="20"/>
                <w:szCs w:val="20"/>
              </w:rPr>
              <w:t xml:space="preserve"> (no puntuable pero sí excluyente en caso de insuficiencia). </w:t>
            </w:r>
          </w:p>
        </w:tc>
      </w:tr>
      <w:tr w:rsidR="006A6E15" w:rsidRPr="00714D1F" w14:paraId="73B06D68" w14:textId="77777777" w:rsidTr="00596FF4">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532AF445" w14:textId="77777777" w:rsidR="006A6E15" w:rsidRPr="00714D1F" w:rsidRDefault="006A6E15" w:rsidP="006A6E15">
            <w:pPr>
              <w:pStyle w:val="Contenidodelatabla"/>
              <w:jc w:val="center"/>
              <w:rPr>
                <w:rFonts w:asciiTheme="minorHAnsi" w:hAnsiTheme="minorHAnsi" w:cstheme="minorHAnsi"/>
                <w:sz w:val="22"/>
                <w:szCs w:val="22"/>
              </w:rPr>
            </w:pPr>
            <w:r>
              <w:rPr>
                <w:rFonts w:asciiTheme="minorHAnsi" w:eastAsia="Garamond" w:hAnsiTheme="minorHAnsi" w:cstheme="minorHAnsi"/>
                <w:b/>
                <w:bCs/>
                <w:sz w:val="22"/>
                <w:szCs w:val="22"/>
              </w:rPr>
              <w:t>A</w:t>
            </w:r>
            <w:r w:rsidRPr="00714D1F">
              <w:rPr>
                <w:rFonts w:asciiTheme="minorHAnsi" w:eastAsia="Garamond" w:hAnsiTheme="minorHAnsi" w:cstheme="minorHAnsi"/>
                <w:b/>
                <w:bCs/>
                <w:sz w:val="22"/>
                <w:szCs w:val="22"/>
              </w:rPr>
              <w:t>.</w:t>
            </w:r>
          </w:p>
        </w:tc>
        <w:tc>
          <w:tcPr>
            <w:tcW w:w="10387" w:type="dxa"/>
            <w:gridSpan w:val="7"/>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31E9DC2D" w14:textId="1FD9C773" w:rsidR="006A6E15" w:rsidRPr="00714D1F" w:rsidRDefault="006A6E15" w:rsidP="006A6E15">
            <w:pPr>
              <w:widowControl w:val="0"/>
              <w:suppressLineNumbers/>
              <w:jc w:val="both"/>
              <w:rPr>
                <w:rFonts w:asciiTheme="minorHAnsi" w:eastAsia="Times New Roman" w:hAnsiTheme="minorHAnsi" w:cstheme="minorHAnsi"/>
                <w:sz w:val="16"/>
                <w:szCs w:val="16"/>
              </w:rPr>
            </w:pPr>
            <w:r w:rsidRPr="00C61549">
              <w:rPr>
                <w:rFonts w:asciiTheme="minorHAnsi" w:eastAsia="Garamond" w:hAnsiTheme="minorHAnsi" w:cstheme="minorHAnsi"/>
                <w:b/>
                <w:bCs/>
                <w:color w:val="000000"/>
                <w:sz w:val="20"/>
                <w:szCs w:val="20"/>
              </w:rPr>
              <w:t>Breve explicación de por qué la entidad solicitante está claramente vinculada al sector por el que se presenta y cómo el proyecto de actuación a subvencionar supone un impulso directo a la competitividad de ese sector.</w:t>
            </w:r>
          </w:p>
        </w:tc>
      </w:tr>
      <w:tr w:rsidR="006A6E15" w:rsidRPr="00714D1F" w14:paraId="04949E3E" w14:textId="77777777" w:rsidTr="00BB220A">
        <w:trPr>
          <w:trHeight w:val="467"/>
          <w:jc w:val="center"/>
        </w:trPr>
        <w:tc>
          <w:tcPr>
            <w:tcW w:w="11005" w:type="dxa"/>
            <w:gridSpan w:val="8"/>
            <w:tcBorders>
              <w:top w:val="single" w:sz="4" w:space="0" w:color="auto"/>
              <w:left w:val="single" w:sz="12" w:space="0" w:color="3494BA" w:themeColor="accent1"/>
              <w:bottom w:val="single" w:sz="4" w:space="0" w:color="auto"/>
              <w:right w:val="single" w:sz="12" w:space="0" w:color="3494BA" w:themeColor="accent1"/>
            </w:tcBorders>
          </w:tcPr>
          <w:p w14:paraId="6BA0A850" w14:textId="77777777" w:rsidR="006A6E15" w:rsidRDefault="006A6E15" w:rsidP="00C87831">
            <w:pPr>
              <w:pStyle w:val="Contenidodelatabla"/>
              <w:jc w:val="both"/>
              <w:rPr>
                <w:rFonts w:asciiTheme="minorHAnsi" w:eastAsia="Garamond" w:hAnsiTheme="minorHAnsi" w:cstheme="minorHAnsi"/>
                <w:b/>
                <w:sz w:val="20"/>
                <w:szCs w:val="20"/>
              </w:rPr>
            </w:pPr>
          </w:p>
          <w:p w14:paraId="1B9D4DA1" w14:textId="77777777" w:rsidR="006A6E15" w:rsidRDefault="006A6E15" w:rsidP="00C87831">
            <w:pPr>
              <w:pStyle w:val="Contenidodelatabla"/>
              <w:jc w:val="both"/>
              <w:rPr>
                <w:rFonts w:asciiTheme="minorHAnsi" w:eastAsia="Garamond" w:hAnsiTheme="minorHAnsi" w:cstheme="minorHAnsi"/>
                <w:b/>
                <w:sz w:val="20"/>
                <w:szCs w:val="20"/>
              </w:rPr>
            </w:pPr>
          </w:p>
          <w:p w14:paraId="36D0DCC4" w14:textId="77777777" w:rsidR="006A6E15" w:rsidRDefault="006A6E15" w:rsidP="00C87831">
            <w:pPr>
              <w:pStyle w:val="Contenidodelatabla"/>
              <w:jc w:val="both"/>
              <w:rPr>
                <w:rFonts w:asciiTheme="minorHAnsi" w:eastAsia="Garamond" w:hAnsiTheme="minorHAnsi" w:cstheme="minorHAnsi"/>
                <w:b/>
                <w:sz w:val="20"/>
                <w:szCs w:val="20"/>
              </w:rPr>
            </w:pPr>
          </w:p>
          <w:p w14:paraId="1FD096D3" w14:textId="77777777" w:rsidR="006A6E15" w:rsidRDefault="006A6E15" w:rsidP="00C87831">
            <w:pPr>
              <w:pStyle w:val="Contenidodelatabla"/>
              <w:jc w:val="both"/>
              <w:rPr>
                <w:rFonts w:asciiTheme="minorHAnsi" w:eastAsia="Garamond" w:hAnsiTheme="minorHAnsi" w:cstheme="minorHAnsi"/>
                <w:b/>
                <w:sz w:val="20"/>
                <w:szCs w:val="20"/>
              </w:rPr>
            </w:pPr>
          </w:p>
          <w:p w14:paraId="72CCC8CB" w14:textId="77777777" w:rsidR="006A6E15" w:rsidRDefault="006A6E15" w:rsidP="00C87831">
            <w:pPr>
              <w:pStyle w:val="Contenidodelatabla"/>
              <w:jc w:val="both"/>
              <w:rPr>
                <w:rFonts w:asciiTheme="minorHAnsi" w:eastAsia="Garamond" w:hAnsiTheme="minorHAnsi" w:cstheme="minorHAnsi"/>
                <w:b/>
                <w:sz w:val="20"/>
                <w:szCs w:val="20"/>
              </w:rPr>
            </w:pPr>
          </w:p>
          <w:p w14:paraId="0A2D3D48" w14:textId="2036D66D" w:rsidR="006A6E15" w:rsidRDefault="006A6E15" w:rsidP="00C87831">
            <w:pPr>
              <w:pStyle w:val="Contenidodelatabla"/>
              <w:jc w:val="both"/>
              <w:rPr>
                <w:rFonts w:asciiTheme="minorHAnsi" w:eastAsia="Garamond" w:hAnsiTheme="minorHAnsi" w:cstheme="minorHAnsi"/>
                <w:b/>
                <w:sz w:val="20"/>
                <w:szCs w:val="20"/>
              </w:rPr>
            </w:pPr>
          </w:p>
        </w:tc>
      </w:tr>
      <w:tr w:rsidR="006A6E15" w:rsidRPr="00714D1F" w14:paraId="69EF042C" w14:textId="77777777" w:rsidTr="00596FF4">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78353D96" w14:textId="736138A8" w:rsidR="006A6E15" w:rsidRPr="00714D1F" w:rsidRDefault="006A6E15" w:rsidP="00596FF4">
            <w:pPr>
              <w:pStyle w:val="Contenidodelatabla"/>
              <w:jc w:val="center"/>
              <w:rPr>
                <w:rFonts w:asciiTheme="minorHAnsi" w:hAnsiTheme="minorHAnsi" w:cstheme="minorHAnsi"/>
                <w:sz w:val="22"/>
                <w:szCs w:val="22"/>
              </w:rPr>
            </w:pPr>
            <w:r>
              <w:rPr>
                <w:rFonts w:asciiTheme="minorHAnsi" w:eastAsia="Garamond" w:hAnsiTheme="minorHAnsi" w:cstheme="minorHAnsi"/>
                <w:b/>
                <w:bCs/>
                <w:sz w:val="22"/>
                <w:szCs w:val="22"/>
              </w:rPr>
              <w:t>B</w:t>
            </w:r>
            <w:r w:rsidRPr="00714D1F">
              <w:rPr>
                <w:rFonts w:asciiTheme="minorHAnsi" w:eastAsia="Garamond" w:hAnsiTheme="minorHAnsi" w:cstheme="minorHAnsi"/>
                <w:b/>
                <w:bCs/>
                <w:sz w:val="22"/>
                <w:szCs w:val="22"/>
              </w:rPr>
              <w:t>.</w:t>
            </w:r>
          </w:p>
        </w:tc>
        <w:tc>
          <w:tcPr>
            <w:tcW w:w="10387" w:type="dxa"/>
            <w:gridSpan w:val="7"/>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2D8888A6" w14:textId="053AD9A1" w:rsidR="006A6E15" w:rsidRPr="00714D1F" w:rsidRDefault="006A6E15" w:rsidP="00596FF4">
            <w:pPr>
              <w:widowControl w:val="0"/>
              <w:suppressLineNumbers/>
              <w:jc w:val="both"/>
              <w:rPr>
                <w:rFonts w:asciiTheme="minorHAnsi" w:eastAsia="Times New Roman" w:hAnsiTheme="minorHAnsi" w:cstheme="minorHAnsi"/>
                <w:sz w:val="16"/>
                <w:szCs w:val="16"/>
              </w:rPr>
            </w:pPr>
            <w:r>
              <w:rPr>
                <w:rFonts w:asciiTheme="minorHAnsi" w:eastAsia="Garamond" w:hAnsiTheme="minorHAnsi" w:cstheme="minorHAnsi"/>
                <w:b/>
                <w:bCs/>
                <w:color w:val="000000"/>
                <w:sz w:val="20"/>
                <w:szCs w:val="20"/>
              </w:rPr>
              <w:t>Declaración responsable sobre empresas asociada</w:t>
            </w:r>
            <w:r w:rsidR="00380913">
              <w:rPr>
                <w:rFonts w:asciiTheme="minorHAnsi" w:eastAsia="Garamond" w:hAnsiTheme="minorHAnsi" w:cstheme="minorHAnsi"/>
                <w:b/>
                <w:bCs/>
                <w:color w:val="000000"/>
                <w:sz w:val="20"/>
                <w:szCs w:val="20"/>
              </w:rPr>
              <w:t>s.</w:t>
            </w:r>
          </w:p>
        </w:tc>
      </w:tr>
      <w:tr w:rsidR="00822EFE" w:rsidRPr="00714D1F" w14:paraId="14B9178C" w14:textId="77777777" w:rsidTr="00380913">
        <w:trPr>
          <w:trHeight w:val="467"/>
          <w:jc w:val="center"/>
        </w:trPr>
        <w:tc>
          <w:tcPr>
            <w:tcW w:w="3529" w:type="dxa"/>
            <w:gridSpan w:val="4"/>
            <w:tcBorders>
              <w:top w:val="single" w:sz="4" w:space="0" w:color="auto"/>
              <w:left w:val="single" w:sz="12" w:space="0" w:color="3494BA" w:themeColor="accent1"/>
              <w:bottom w:val="single" w:sz="4" w:space="0" w:color="auto"/>
              <w:right w:val="single" w:sz="12" w:space="0" w:color="3494BA" w:themeColor="accent1"/>
            </w:tcBorders>
            <w:vAlign w:val="center"/>
          </w:tcPr>
          <w:p w14:paraId="7F7597D0" w14:textId="6DCFEF7E" w:rsidR="00822EFE" w:rsidRDefault="00822EFE" w:rsidP="00380913">
            <w:pPr>
              <w:pStyle w:val="Contenidodelatabla"/>
              <w:jc w:val="center"/>
              <w:rPr>
                <w:rFonts w:asciiTheme="minorHAnsi" w:eastAsia="Garamond" w:hAnsiTheme="minorHAnsi" w:cstheme="minorHAnsi"/>
                <w:b/>
                <w:sz w:val="20"/>
                <w:szCs w:val="20"/>
              </w:rPr>
            </w:pPr>
            <w:r w:rsidRPr="00C61549">
              <w:rPr>
                <w:rFonts w:asciiTheme="minorHAnsi" w:eastAsia="Garamond" w:hAnsiTheme="minorHAnsi" w:cstheme="minorHAnsi"/>
                <w:b/>
                <w:bCs/>
                <w:color w:val="000000"/>
                <w:sz w:val="20"/>
                <w:szCs w:val="20"/>
              </w:rPr>
              <w:t>A) Número total de empresas asociadas</w:t>
            </w:r>
            <w:r w:rsidRPr="00C61549">
              <w:rPr>
                <w:rFonts w:asciiTheme="minorHAnsi" w:eastAsia="Garamond" w:hAnsiTheme="minorHAnsi" w:cstheme="minorHAnsi"/>
                <w:color w:val="000000"/>
                <w:sz w:val="20"/>
                <w:szCs w:val="20"/>
              </w:rPr>
              <w:t xml:space="preserve"> (No incluir organismos públicos ni entidades privadas sin ánimo de lucro que puedan estar integradas en la asociación</w:t>
            </w:r>
            <w:r w:rsidR="00380913">
              <w:rPr>
                <w:rFonts w:asciiTheme="minorHAnsi" w:eastAsia="Garamond" w:hAnsiTheme="minorHAnsi" w:cstheme="minorHAnsi"/>
                <w:color w:val="000000"/>
                <w:sz w:val="20"/>
                <w:szCs w:val="20"/>
              </w:rPr>
              <w:t>)</w:t>
            </w:r>
          </w:p>
        </w:tc>
        <w:tc>
          <w:tcPr>
            <w:tcW w:w="3827" w:type="dxa"/>
            <w:gridSpan w:val="2"/>
            <w:tcBorders>
              <w:top w:val="single" w:sz="4" w:space="0" w:color="auto"/>
              <w:left w:val="single" w:sz="12" w:space="0" w:color="3494BA" w:themeColor="accent1"/>
              <w:bottom w:val="single" w:sz="4" w:space="0" w:color="auto"/>
              <w:right w:val="single" w:sz="12" w:space="0" w:color="3494BA" w:themeColor="accent1"/>
            </w:tcBorders>
            <w:vAlign w:val="center"/>
          </w:tcPr>
          <w:p w14:paraId="5D4E0198" w14:textId="5B41E14E" w:rsidR="00822EFE" w:rsidRDefault="00822EFE" w:rsidP="00380913">
            <w:pPr>
              <w:pStyle w:val="Contenidodelatabla"/>
              <w:jc w:val="center"/>
              <w:rPr>
                <w:rFonts w:asciiTheme="minorHAnsi" w:eastAsia="Garamond" w:hAnsiTheme="minorHAnsi" w:cstheme="minorHAnsi"/>
                <w:b/>
                <w:sz w:val="20"/>
                <w:szCs w:val="20"/>
              </w:rPr>
            </w:pPr>
            <w:r w:rsidRPr="00C61549">
              <w:rPr>
                <w:rFonts w:asciiTheme="minorHAnsi" w:eastAsia="Garamond" w:hAnsiTheme="minorHAnsi" w:cstheme="minorHAnsi"/>
                <w:b/>
                <w:bCs/>
                <w:color w:val="000000"/>
                <w:sz w:val="20"/>
                <w:szCs w:val="20"/>
              </w:rPr>
              <w:t>B) Número de empresas asociadas pertenecientes al sector por el que se presenta la solicitud</w:t>
            </w:r>
          </w:p>
        </w:tc>
        <w:tc>
          <w:tcPr>
            <w:tcW w:w="3649" w:type="dxa"/>
            <w:gridSpan w:val="2"/>
            <w:tcBorders>
              <w:top w:val="single" w:sz="4" w:space="0" w:color="auto"/>
              <w:left w:val="single" w:sz="12" w:space="0" w:color="3494BA" w:themeColor="accent1"/>
              <w:bottom w:val="single" w:sz="4" w:space="0" w:color="auto"/>
              <w:right w:val="single" w:sz="12" w:space="0" w:color="3494BA" w:themeColor="accent1"/>
            </w:tcBorders>
            <w:vAlign w:val="center"/>
          </w:tcPr>
          <w:p w14:paraId="7DBE9DCF" w14:textId="1674E562" w:rsidR="00822EFE" w:rsidRDefault="00822EFE" w:rsidP="00380913">
            <w:pPr>
              <w:pStyle w:val="Contenidodelatabla"/>
              <w:jc w:val="center"/>
              <w:rPr>
                <w:rFonts w:asciiTheme="minorHAnsi" w:eastAsia="Garamond" w:hAnsiTheme="minorHAnsi" w:cstheme="minorHAnsi"/>
                <w:b/>
                <w:sz w:val="20"/>
                <w:szCs w:val="20"/>
              </w:rPr>
            </w:pPr>
            <w:r w:rsidRPr="00C61549">
              <w:rPr>
                <w:rFonts w:asciiTheme="minorHAnsi" w:eastAsia="Garamond" w:hAnsiTheme="minorHAnsi" w:cstheme="minorHAnsi"/>
                <w:b/>
                <w:bCs/>
                <w:color w:val="000000"/>
                <w:sz w:val="20"/>
                <w:szCs w:val="20"/>
              </w:rPr>
              <w:t>C) Número de empresas asociadas</w:t>
            </w:r>
            <w:r w:rsidRPr="00C61549">
              <w:rPr>
                <w:rFonts w:asciiTheme="minorHAnsi" w:eastAsia="Times New Roman" w:hAnsiTheme="minorHAnsi" w:cstheme="minorHAnsi"/>
                <w:b/>
                <w:bCs/>
                <w:color w:val="000000"/>
                <w:sz w:val="20"/>
                <w:szCs w:val="20"/>
              </w:rPr>
              <w:t xml:space="preserve"> con centro productivo en la Comunitat Valenciana</w:t>
            </w:r>
          </w:p>
        </w:tc>
      </w:tr>
      <w:tr w:rsidR="00822EFE" w:rsidRPr="00714D1F" w14:paraId="0E3B8B82" w14:textId="77777777" w:rsidTr="00380913">
        <w:trPr>
          <w:trHeight w:val="467"/>
          <w:jc w:val="center"/>
        </w:trPr>
        <w:tc>
          <w:tcPr>
            <w:tcW w:w="3529" w:type="dxa"/>
            <w:gridSpan w:val="4"/>
            <w:tcBorders>
              <w:top w:val="single" w:sz="4" w:space="0" w:color="auto"/>
              <w:left w:val="single" w:sz="12" w:space="0" w:color="3494BA" w:themeColor="accent1"/>
              <w:bottom w:val="single" w:sz="4" w:space="0" w:color="auto"/>
              <w:right w:val="single" w:sz="12" w:space="0" w:color="3494BA" w:themeColor="accent1"/>
            </w:tcBorders>
            <w:vAlign w:val="center"/>
          </w:tcPr>
          <w:p w14:paraId="45F9AC8B" w14:textId="77777777" w:rsidR="00822EFE" w:rsidRDefault="00822EFE" w:rsidP="00380913">
            <w:pPr>
              <w:pStyle w:val="Contenidodelatabla"/>
              <w:jc w:val="center"/>
              <w:rPr>
                <w:rFonts w:asciiTheme="minorHAnsi" w:eastAsia="Garamond" w:hAnsiTheme="minorHAnsi" w:cstheme="minorHAnsi"/>
                <w:b/>
                <w:sz w:val="20"/>
                <w:szCs w:val="20"/>
              </w:rPr>
            </w:pPr>
          </w:p>
        </w:tc>
        <w:tc>
          <w:tcPr>
            <w:tcW w:w="3827" w:type="dxa"/>
            <w:gridSpan w:val="2"/>
            <w:tcBorders>
              <w:top w:val="single" w:sz="4" w:space="0" w:color="auto"/>
              <w:left w:val="single" w:sz="12" w:space="0" w:color="3494BA" w:themeColor="accent1"/>
              <w:bottom w:val="single" w:sz="4" w:space="0" w:color="auto"/>
              <w:right w:val="single" w:sz="12" w:space="0" w:color="3494BA" w:themeColor="accent1"/>
            </w:tcBorders>
            <w:vAlign w:val="center"/>
          </w:tcPr>
          <w:p w14:paraId="165D1C40" w14:textId="77777777" w:rsidR="00822EFE" w:rsidRDefault="00822EFE" w:rsidP="00380913">
            <w:pPr>
              <w:pStyle w:val="Contenidodelatabla"/>
              <w:jc w:val="center"/>
              <w:rPr>
                <w:rFonts w:asciiTheme="minorHAnsi" w:eastAsia="Garamond" w:hAnsiTheme="minorHAnsi" w:cstheme="minorHAnsi"/>
                <w:b/>
                <w:sz w:val="20"/>
                <w:szCs w:val="20"/>
              </w:rPr>
            </w:pPr>
          </w:p>
        </w:tc>
        <w:tc>
          <w:tcPr>
            <w:tcW w:w="3649" w:type="dxa"/>
            <w:gridSpan w:val="2"/>
            <w:tcBorders>
              <w:top w:val="single" w:sz="4" w:space="0" w:color="auto"/>
              <w:left w:val="single" w:sz="12" w:space="0" w:color="3494BA" w:themeColor="accent1"/>
              <w:bottom w:val="single" w:sz="4" w:space="0" w:color="auto"/>
              <w:right w:val="single" w:sz="12" w:space="0" w:color="3494BA" w:themeColor="accent1"/>
            </w:tcBorders>
            <w:vAlign w:val="center"/>
          </w:tcPr>
          <w:p w14:paraId="5A807CAB" w14:textId="7279CEA6" w:rsidR="00822EFE" w:rsidRDefault="00822EFE" w:rsidP="00380913">
            <w:pPr>
              <w:pStyle w:val="Contenidodelatabla"/>
              <w:jc w:val="center"/>
              <w:rPr>
                <w:rFonts w:asciiTheme="minorHAnsi" w:eastAsia="Garamond" w:hAnsiTheme="minorHAnsi" w:cstheme="minorHAnsi"/>
                <w:b/>
                <w:sz w:val="20"/>
                <w:szCs w:val="20"/>
              </w:rPr>
            </w:pPr>
          </w:p>
        </w:tc>
      </w:tr>
      <w:tr w:rsidR="00822EFE" w:rsidRPr="00714D1F" w14:paraId="5653E90C" w14:textId="77777777" w:rsidTr="00380913">
        <w:trPr>
          <w:trHeight w:val="467"/>
          <w:jc w:val="center"/>
        </w:trPr>
        <w:tc>
          <w:tcPr>
            <w:tcW w:w="3529" w:type="dxa"/>
            <w:gridSpan w:val="4"/>
            <w:tcBorders>
              <w:top w:val="single" w:sz="4" w:space="0" w:color="auto"/>
              <w:left w:val="single" w:sz="12" w:space="0" w:color="3494BA" w:themeColor="accent1"/>
              <w:bottom w:val="single" w:sz="4" w:space="0" w:color="auto"/>
              <w:right w:val="single" w:sz="12" w:space="0" w:color="3494BA" w:themeColor="accent1"/>
            </w:tcBorders>
            <w:vAlign w:val="center"/>
          </w:tcPr>
          <w:p w14:paraId="30C2ED9B" w14:textId="114F1073" w:rsidR="00822EFE" w:rsidRDefault="00822EFE" w:rsidP="00380913">
            <w:pPr>
              <w:pStyle w:val="Contenidodelatabla"/>
              <w:jc w:val="center"/>
              <w:rPr>
                <w:rFonts w:asciiTheme="minorHAnsi" w:eastAsia="Garamond" w:hAnsiTheme="minorHAnsi" w:cstheme="minorHAnsi"/>
                <w:b/>
                <w:sz w:val="20"/>
                <w:szCs w:val="20"/>
              </w:rPr>
            </w:pPr>
            <w:r>
              <w:rPr>
                <w:rFonts w:asciiTheme="minorHAnsi" w:eastAsia="Garamond" w:hAnsiTheme="minorHAnsi" w:cstheme="minorHAnsi"/>
                <w:b/>
                <w:sz w:val="20"/>
                <w:szCs w:val="20"/>
              </w:rPr>
              <w:t>Porcentajes</w:t>
            </w:r>
          </w:p>
        </w:tc>
        <w:tc>
          <w:tcPr>
            <w:tcW w:w="3827" w:type="dxa"/>
            <w:gridSpan w:val="2"/>
            <w:tcBorders>
              <w:top w:val="single" w:sz="4" w:space="0" w:color="auto"/>
              <w:left w:val="single" w:sz="12" w:space="0" w:color="3494BA" w:themeColor="accent1"/>
              <w:bottom w:val="single" w:sz="4" w:space="0" w:color="auto"/>
              <w:right w:val="single" w:sz="12" w:space="0" w:color="3494BA" w:themeColor="accent1"/>
            </w:tcBorders>
            <w:vAlign w:val="center"/>
          </w:tcPr>
          <w:p w14:paraId="412232FE" w14:textId="10814F8B" w:rsidR="00822EFE" w:rsidRDefault="00822EFE" w:rsidP="00380913">
            <w:pPr>
              <w:pStyle w:val="Contenidodelatabla"/>
              <w:jc w:val="center"/>
              <w:rPr>
                <w:rFonts w:asciiTheme="minorHAnsi" w:eastAsia="Garamond" w:hAnsiTheme="minorHAnsi" w:cstheme="minorHAnsi"/>
                <w:b/>
                <w:sz w:val="20"/>
                <w:szCs w:val="20"/>
              </w:rPr>
            </w:pPr>
            <w:r w:rsidRPr="00C61549">
              <w:rPr>
                <w:rFonts w:asciiTheme="minorHAnsi" w:eastAsia="Garamond" w:hAnsiTheme="minorHAnsi" w:cstheme="minorHAnsi"/>
                <w:sz w:val="20"/>
                <w:szCs w:val="20"/>
              </w:rPr>
              <w:t>Indicar porcentaje (B/A) %</w:t>
            </w:r>
          </w:p>
        </w:tc>
        <w:tc>
          <w:tcPr>
            <w:tcW w:w="3649" w:type="dxa"/>
            <w:gridSpan w:val="2"/>
            <w:tcBorders>
              <w:top w:val="single" w:sz="4" w:space="0" w:color="auto"/>
              <w:left w:val="single" w:sz="12" w:space="0" w:color="3494BA" w:themeColor="accent1"/>
              <w:bottom w:val="single" w:sz="4" w:space="0" w:color="auto"/>
              <w:right w:val="single" w:sz="12" w:space="0" w:color="3494BA" w:themeColor="accent1"/>
            </w:tcBorders>
            <w:vAlign w:val="center"/>
          </w:tcPr>
          <w:p w14:paraId="01E2012E" w14:textId="4BD54DDA" w:rsidR="00822EFE" w:rsidRDefault="00822EFE" w:rsidP="00380913">
            <w:pPr>
              <w:pStyle w:val="Contenidodelatabla"/>
              <w:jc w:val="center"/>
              <w:rPr>
                <w:rFonts w:asciiTheme="minorHAnsi" w:eastAsia="Garamond" w:hAnsiTheme="minorHAnsi" w:cstheme="minorHAnsi"/>
                <w:b/>
                <w:sz w:val="20"/>
                <w:szCs w:val="20"/>
              </w:rPr>
            </w:pPr>
            <w:r w:rsidRPr="00C61549">
              <w:rPr>
                <w:rFonts w:asciiTheme="minorHAnsi" w:eastAsia="Garamond" w:hAnsiTheme="minorHAnsi" w:cstheme="minorHAnsi"/>
                <w:sz w:val="20"/>
                <w:szCs w:val="20"/>
              </w:rPr>
              <w:t>Indicar porcentaje (C/A) %</w:t>
            </w:r>
          </w:p>
        </w:tc>
      </w:tr>
      <w:tr w:rsidR="007E3ED0" w:rsidRPr="00714D1F" w14:paraId="6C08505F" w14:textId="77777777" w:rsidTr="00596FF4">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21DCDD2F" w14:textId="2960A406" w:rsidR="007E3ED0" w:rsidRPr="00714D1F" w:rsidRDefault="007E3ED0" w:rsidP="00596FF4">
            <w:pPr>
              <w:pStyle w:val="Contenidodelatabla"/>
              <w:jc w:val="center"/>
              <w:rPr>
                <w:rFonts w:asciiTheme="minorHAnsi" w:hAnsiTheme="minorHAnsi" w:cstheme="minorHAnsi"/>
                <w:sz w:val="22"/>
                <w:szCs w:val="22"/>
              </w:rPr>
            </w:pPr>
            <w:r>
              <w:rPr>
                <w:rFonts w:asciiTheme="minorHAnsi" w:eastAsia="Garamond" w:hAnsiTheme="minorHAnsi" w:cstheme="minorHAnsi"/>
                <w:b/>
                <w:bCs/>
                <w:sz w:val="22"/>
                <w:szCs w:val="22"/>
              </w:rPr>
              <w:t>C</w:t>
            </w:r>
            <w:r w:rsidRPr="00714D1F">
              <w:rPr>
                <w:rFonts w:asciiTheme="minorHAnsi" w:eastAsia="Garamond" w:hAnsiTheme="minorHAnsi" w:cstheme="minorHAnsi"/>
                <w:b/>
                <w:bCs/>
                <w:sz w:val="22"/>
                <w:szCs w:val="22"/>
              </w:rPr>
              <w:t>.</w:t>
            </w:r>
          </w:p>
        </w:tc>
        <w:tc>
          <w:tcPr>
            <w:tcW w:w="10387" w:type="dxa"/>
            <w:gridSpan w:val="7"/>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311E21ED" w14:textId="23304DF9" w:rsidR="007E3ED0" w:rsidRPr="00714D1F" w:rsidRDefault="007E3ED0" w:rsidP="00596FF4">
            <w:pPr>
              <w:widowControl w:val="0"/>
              <w:suppressLineNumbers/>
              <w:jc w:val="both"/>
              <w:rPr>
                <w:rFonts w:asciiTheme="minorHAnsi" w:eastAsia="Times New Roman" w:hAnsiTheme="minorHAnsi" w:cstheme="minorHAnsi"/>
                <w:sz w:val="16"/>
                <w:szCs w:val="16"/>
              </w:rPr>
            </w:pPr>
            <w:r w:rsidRPr="00C61549">
              <w:rPr>
                <w:rFonts w:asciiTheme="minorHAnsi" w:eastAsia="Garamond" w:hAnsiTheme="minorHAnsi" w:cstheme="minorHAnsi"/>
                <w:b/>
                <w:bCs/>
                <w:color w:val="000000"/>
                <w:sz w:val="20"/>
                <w:szCs w:val="20"/>
              </w:rPr>
              <w:t xml:space="preserve">Listado actualizado de </w:t>
            </w:r>
            <w:r w:rsidR="00380913">
              <w:rPr>
                <w:rFonts w:asciiTheme="minorHAnsi" w:eastAsia="Garamond" w:hAnsiTheme="minorHAnsi" w:cstheme="minorHAnsi"/>
                <w:b/>
                <w:bCs/>
                <w:color w:val="000000"/>
                <w:sz w:val="20"/>
                <w:szCs w:val="20"/>
              </w:rPr>
              <w:t xml:space="preserve">empresas </w:t>
            </w:r>
            <w:r w:rsidRPr="00C61549">
              <w:rPr>
                <w:rFonts w:asciiTheme="minorHAnsi" w:eastAsia="Garamond" w:hAnsiTheme="minorHAnsi" w:cstheme="minorHAnsi"/>
                <w:b/>
                <w:bCs/>
                <w:color w:val="000000"/>
                <w:sz w:val="20"/>
                <w:szCs w:val="20"/>
              </w:rPr>
              <w:t>asociad</w:t>
            </w:r>
            <w:r w:rsidR="00380913">
              <w:rPr>
                <w:rFonts w:asciiTheme="minorHAnsi" w:eastAsia="Garamond" w:hAnsiTheme="minorHAnsi" w:cstheme="minorHAnsi"/>
                <w:b/>
                <w:bCs/>
                <w:color w:val="000000"/>
                <w:sz w:val="20"/>
                <w:szCs w:val="20"/>
              </w:rPr>
              <w:t>a</w:t>
            </w:r>
            <w:r w:rsidRPr="00C61549">
              <w:rPr>
                <w:rFonts w:asciiTheme="minorHAnsi" w:eastAsia="Garamond" w:hAnsiTheme="minorHAnsi" w:cstheme="minorHAnsi"/>
                <w:b/>
                <w:bCs/>
                <w:color w:val="000000"/>
                <w:sz w:val="20"/>
                <w:szCs w:val="20"/>
              </w:rPr>
              <w:t>s, indicando el sector al que pertenecen, su CNAE y su domicilio productivo (podrá aportarse en documento anexo o bien rellenar la siguiente tabla, añadiendo tantas filas como asociados tenga la entidad)</w:t>
            </w:r>
            <w:r w:rsidR="007308A2">
              <w:rPr>
                <w:rFonts w:asciiTheme="minorHAnsi" w:eastAsia="Garamond" w:hAnsiTheme="minorHAnsi" w:cstheme="minorHAnsi"/>
                <w:b/>
                <w:bCs/>
                <w:color w:val="000000"/>
                <w:sz w:val="20"/>
                <w:szCs w:val="20"/>
              </w:rPr>
              <w:t>.</w:t>
            </w:r>
          </w:p>
        </w:tc>
      </w:tr>
      <w:tr w:rsidR="007E3ED0" w:rsidRPr="00714D1F" w14:paraId="6374E2B1" w14:textId="77777777" w:rsidTr="007E3ED0">
        <w:trPr>
          <w:trHeight w:val="467"/>
          <w:jc w:val="center"/>
        </w:trPr>
        <w:tc>
          <w:tcPr>
            <w:tcW w:w="2751" w:type="dxa"/>
            <w:gridSpan w:val="3"/>
            <w:tcBorders>
              <w:top w:val="single" w:sz="4" w:space="0" w:color="auto"/>
              <w:left w:val="single" w:sz="12" w:space="0" w:color="3494BA" w:themeColor="accent1"/>
              <w:bottom w:val="single" w:sz="4" w:space="0" w:color="auto"/>
              <w:right w:val="single" w:sz="12" w:space="0" w:color="3494BA" w:themeColor="accent1"/>
            </w:tcBorders>
            <w:vAlign w:val="center"/>
          </w:tcPr>
          <w:p w14:paraId="5BCF89BD" w14:textId="2B744DE9" w:rsidR="007E3ED0" w:rsidRDefault="00767AD2" w:rsidP="007E3ED0">
            <w:pPr>
              <w:pStyle w:val="Contenidodelatabla"/>
              <w:jc w:val="center"/>
              <w:rPr>
                <w:rFonts w:asciiTheme="minorHAnsi" w:eastAsia="Garamond" w:hAnsiTheme="minorHAnsi" w:cstheme="minorHAnsi"/>
                <w:b/>
                <w:sz w:val="20"/>
                <w:szCs w:val="20"/>
              </w:rPr>
            </w:pPr>
            <w:r>
              <w:rPr>
                <w:rFonts w:asciiTheme="minorHAnsi" w:eastAsia="Garamond" w:hAnsiTheme="minorHAnsi" w:cstheme="minorHAnsi"/>
                <w:b/>
                <w:sz w:val="20"/>
                <w:szCs w:val="20"/>
              </w:rPr>
              <w:t>ENTIDAD</w:t>
            </w:r>
            <w:r w:rsidR="007308A2">
              <w:rPr>
                <w:rFonts w:asciiTheme="minorHAnsi" w:eastAsia="Garamond" w:hAnsiTheme="minorHAnsi" w:cstheme="minorHAnsi"/>
                <w:b/>
                <w:sz w:val="20"/>
                <w:szCs w:val="20"/>
              </w:rPr>
              <w:t xml:space="preserve"> </w:t>
            </w:r>
            <w:r>
              <w:rPr>
                <w:rFonts w:asciiTheme="minorHAnsi" w:eastAsia="Garamond" w:hAnsiTheme="minorHAnsi" w:cstheme="minorHAnsi"/>
                <w:b/>
                <w:sz w:val="20"/>
                <w:szCs w:val="20"/>
              </w:rPr>
              <w:t>ASOCIADA</w:t>
            </w:r>
          </w:p>
        </w:tc>
        <w:tc>
          <w:tcPr>
            <w:tcW w:w="2751" w:type="dxa"/>
            <w:gridSpan w:val="2"/>
            <w:tcBorders>
              <w:top w:val="single" w:sz="4" w:space="0" w:color="auto"/>
              <w:left w:val="single" w:sz="12" w:space="0" w:color="3494BA" w:themeColor="accent1"/>
              <w:bottom w:val="single" w:sz="4" w:space="0" w:color="auto"/>
              <w:right w:val="single" w:sz="12" w:space="0" w:color="3494BA" w:themeColor="accent1"/>
            </w:tcBorders>
            <w:vAlign w:val="center"/>
          </w:tcPr>
          <w:p w14:paraId="43E40069" w14:textId="48BDC374" w:rsidR="007E3ED0" w:rsidRDefault="007E3ED0" w:rsidP="007E3ED0">
            <w:pPr>
              <w:pStyle w:val="Contenidodelatabla"/>
              <w:jc w:val="center"/>
              <w:rPr>
                <w:rFonts w:asciiTheme="minorHAnsi" w:eastAsia="Garamond" w:hAnsiTheme="minorHAnsi" w:cstheme="minorHAnsi"/>
                <w:b/>
                <w:sz w:val="20"/>
                <w:szCs w:val="20"/>
              </w:rPr>
            </w:pPr>
            <w:r>
              <w:rPr>
                <w:rFonts w:asciiTheme="minorHAnsi" w:eastAsia="Garamond" w:hAnsiTheme="minorHAnsi" w:cstheme="minorHAnsi"/>
                <w:b/>
                <w:sz w:val="20"/>
                <w:szCs w:val="20"/>
              </w:rPr>
              <w:t>SECTOR</w:t>
            </w:r>
          </w:p>
        </w:tc>
        <w:tc>
          <w:tcPr>
            <w:tcW w:w="2751" w:type="dxa"/>
            <w:gridSpan w:val="2"/>
            <w:tcBorders>
              <w:top w:val="single" w:sz="4" w:space="0" w:color="auto"/>
              <w:left w:val="single" w:sz="12" w:space="0" w:color="3494BA" w:themeColor="accent1"/>
              <w:bottom w:val="single" w:sz="4" w:space="0" w:color="auto"/>
              <w:right w:val="single" w:sz="12" w:space="0" w:color="3494BA" w:themeColor="accent1"/>
            </w:tcBorders>
            <w:vAlign w:val="center"/>
          </w:tcPr>
          <w:p w14:paraId="1CF09370" w14:textId="646DE32A" w:rsidR="007E3ED0" w:rsidRDefault="007E3ED0" w:rsidP="007E3ED0">
            <w:pPr>
              <w:pStyle w:val="Contenidodelatabla"/>
              <w:jc w:val="center"/>
              <w:rPr>
                <w:rFonts w:asciiTheme="minorHAnsi" w:eastAsia="Garamond" w:hAnsiTheme="minorHAnsi" w:cstheme="minorHAnsi"/>
                <w:b/>
                <w:sz w:val="20"/>
                <w:szCs w:val="20"/>
              </w:rPr>
            </w:pPr>
            <w:r>
              <w:rPr>
                <w:rFonts w:asciiTheme="minorHAnsi" w:eastAsia="Garamond" w:hAnsiTheme="minorHAnsi" w:cstheme="minorHAnsi"/>
                <w:b/>
                <w:sz w:val="20"/>
                <w:szCs w:val="20"/>
              </w:rPr>
              <w:t>CNAE</w:t>
            </w:r>
          </w:p>
        </w:tc>
        <w:tc>
          <w:tcPr>
            <w:tcW w:w="2752" w:type="dxa"/>
            <w:tcBorders>
              <w:top w:val="single" w:sz="4" w:space="0" w:color="auto"/>
              <w:left w:val="single" w:sz="12" w:space="0" w:color="3494BA" w:themeColor="accent1"/>
              <w:bottom w:val="single" w:sz="4" w:space="0" w:color="auto"/>
              <w:right w:val="single" w:sz="12" w:space="0" w:color="3494BA" w:themeColor="accent1"/>
            </w:tcBorders>
            <w:vAlign w:val="center"/>
          </w:tcPr>
          <w:p w14:paraId="52B42178" w14:textId="0376D1D7" w:rsidR="007E3ED0" w:rsidRDefault="007E3ED0" w:rsidP="007E3ED0">
            <w:pPr>
              <w:pStyle w:val="Contenidodelatabla"/>
              <w:jc w:val="center"/>
              <w:rPr>
                <w:rFonts w:asciiTheme="minorHAnsi" w:eastAsia="Garamond" w:hAnsiTheme="minorHAnsi" w:cstheme="minorHAnsi"/>
                <w:b/>
                <w:sz w:val="20"/>
                <w:szCs w:val="20"/>
              </w:rPr>
            </w:pPr>
            <w:r>
              <w:rPr>
                <w:rFonts w:asciiTheme="minorHAnsi" w:eastAsia="Garamond" w:hAnsiTheme="minorHAnsi" w:cstheme="minorHAnsi"/>
                <w:b/>
                <w:sz w:val="20"/>
                <w:szCs w:val="20"/>
              </w:rPr>
              <w:t>DOMICILIO PRODUCTIVO</w:t>
            </w:r>
          </w:p>
        </w:tc>
      </w:tr>
      <w:tr w:rsidR="007E3ED0" w:rsidRPr="00714D1F" w14:paraId="6FE4365D" w14:textId="77777777" w:rsidTr="007E3ED0">
        <w:trPr>
          <w:trHeight w:val="467"/>
          <w:jc w:val="center"/>
        </w:trPr>
        <w:tc>
          <w:tcPr>
            <w:tcW w:w="2751" w:type="dxa"/>
            <w:gridSpan w:val="3"/>
            <w:tcBorders>
              <w:top w:val="single" w:sz="4" w:space="0" w:color="auto"/>
              <w:left w:val="single" w:sz="12" w:space="0" w:color="3494BA" w:themeColor="accent1"/>
              <w:bottom w:val="single" w:sz="4" w:space="0" w:color="auto"/>
              <w:right w:val="single" w:sz="12" w:space="0" w:color="3494BA" w:themeColor="accent1"/>
            </w:tcBorders>
            <w:vAlign w:val="center"/>
          </w:tcPr>
          <w:p w14:paraId="3F03FE0D" w14:textId="77777777" w:rsidR="007E3ED0" w:rsidRDefault="007E3ED0" w:rsidP="00596FF4">
            <w:pPr>
              <w:pStyle w:val="Contenidodelatabla"/>
              <w:jc w:val="both"/>
              <w:rPr>
                <w:rFonts w:asciiTheme="minorHAnsi" w:eastAsia="Garamond" w:hAnsiTheme="minorHAnsi" w:cstheme="minorHAnsi"/>
                <w:b/>
                <w:sz w:val="20"/>
                <w:szCs w:val="20"/>
              </w:rPr>
            </w:pPr>
          </w:p>
        </w:tc>
        <w:tc>
          <w:tcPr>
            <w:tcW w:w="2751" w:type="dxa"/>
            <w:gridSpan w:val="2"/>
            <w:tcBorders>
              <w:top w:val="single" w:sz="4" w:space="0" w:color="auto"/>
              <w:left w:val="single" w:sz="12" w:space="0" w:color="3494BA" w:themeColor="accent1"/>
              <w:bottom w:val="single" w:sz="4" w:space="0" w:color="auto"/>
              <w:right w:val="single" w:sz="12" w:space="0" w:color="3494BA" w:themeColor="accent1"/>
            </w:tcBorders>
            <w:vAlign w:val="center"/>
          </w:tcPr>
          <w:p w14:paraId="17360BE5" w14:textId="77777777" w:rsidR="007E3ED0" w:rsidRDefault="007E3ED0" w:rsidP="00596FF4">
            <w:pPr>
              <w:pStyle w:val="Contenidodelatabla"/>
              <w:jc w:val="both"/>
              <w:rPr>
                <w:rFonts w:asciiTheme="minorHAnsi" w:eastAsia="Garamond" w:hAnsiTheme="minorHAnsi" w:cstheme="minorHAnsi"/>
                <w:b/>
                <w:sz w:val="20"/>
                <w:szCs w:val="20"/>
              </w:rPr>
            </w:pPr>
          </w:p>
        </w:tc>
        <w:tc>
          <w:tcPr>
            <w:tcW w:w="2751" w:type="dxa"/>
            <w:gridSpan w:val="2"/>
            <w:tcBorders>
              <w:top w:val="single" w:sz="4" w:space="0" w:color="auto"/>
              <w:left w:val="single" w:sz="12" w:space="0" w:color="3494BA" w:themeColor="accent1"/>
              <w:bottom w:val="single" w:sz="4" w:space="0" w:color="auto"/>
              <w:right w:val="single" w:sz="12" w:space="0" w:color="3494BA" w:themeColor="accent1"/>
            </w:tcBorders>
            <w:vAlign w:val="center"/>
          </w:tcPr>
          <w:p w14:paraId="0F731B7F" w14:textId="77777777" w:rsidR="007E3ED0" w:rsidRDefault="007E3ED0" w:rsidP="00596FF4">
            <w:pPr>
              <w:pStyle w:val="Contenidodelatabla"/>
              <w:jc w:val="both"/>
              <w:rPr>
                <w:rFonts w:asciiTheme="minorHAnsi" w:eastAsia="Garamond" w:hAnsiTheme="minorHAnsi" w:cstheme="minorHAnsi"/>
                <w:b/>
                <w:sz w:val="20"/>
                <w:szCs w:val="20"/>
              </w:rPr>
            </w:pPr>
          </w:p>
        </w:tc>
        <w:tc>
          <w:tcPr>
            <w:tcW w:w="2752" w:type="dxa"/>
            <w:tcBorders>
              <w:top w:val="single" w:sz="4" w:space="0" w:color="auto"/>
              <w:left w:val="single" w:sz="12" w:space="0" w:color="3494BA" w:themeColor="accent1"/>
              <w:bottom w:val="single" w:sz="4" w:space="0" w:color="auto"/>
              <w:right w:val="single" w:sz="12" w:space="0" w:color="3494BA" w:themeColor="accent1"/>
            </w:tcBorders>
            <w:vAlign w:val="center"/>
          </w:tcPr>
          <w:p w14:paraId="4DF29FAB" w14:textId="77777777" w:rsidR="007E3ED0" w:rsidRDefault="007E3ED0" w:rsidP="00596FF4">
            <w:pPr>
              <w:pStyle w:val="Contenidodelatabla"/>
              <w:jc w:val="both"/>
              <w:rPr>
                <w:rFonts w:asciiTheme="minorHAnsi" w:eastAsia="Garamond" w:hAnsiTheme="minorHAnsi" w:cstheme="minorHAnsi"/>
                <w:b/>
                <w:sz w:val="20"/>
                <w:szCs w:val="20"/>
              </w:rPr>
            </w:pPr>
          </w:p>
        </w:tc>
      </w:tr>
      <w:tr w:rsidR="007E3ED0" w:rsidRPr="00714D1F" w14:paraId="5A851859" w14:textId="77777777" w:rsidTr="007E3ED0">
        <w:trPr>
          <w:trHeight w:val="467"/>
          <w:jc w:val="center"/>
        </w:trPr>
        <w:tc>
          <w:tcPr>
            <w:tcW w:w="2751" w:type="dxa"/>
            <w:gridSpan w:val="3"/>
            <w:tcBorders>
              <w:top w:val="single" w:sz="4" w:space="0" w:color="auto"/>
              <w:left w:val="single" w:sz="12" w:space="0" w:color="3494BA" w:themeColor="accent1"/>
              <w:bottom w:val="single" w:sz="4" w:space="0" w:color="auto"/>
              <w:right w:val="single" w:sz="12" w:space="0" w:color="3494BA" w:themeColor="accent1"/>
            </w:tcBorders>
            <w:vAlign w:val="center"/>
          </w:tcPr>
          <w:p w14:paraId="6886B298" w14:textId="77777777" w:rsidR="007E3ED0" w:rsidRDefault="007E3ED0" w:rsidP="00596FF4">
            <w:pPr>
              <w:pStyle w:val="Contenidodelatabla"/>
              <w:jc w:val="both"/>
              <w:rPr>
                <w:rFonts w:asciiTheme="minorHAnsi" w:eastAsia="Garamond" w:hAnsiTheme="minorHAnsi" w:cstheme="minorHAnsi"/>
                <w:b/>
                <w:sz w:val="20"/>
                <w:szCs w:val="20"/>
              </w:rPr>
            </w:pPr>
          </w:p>
        </w:tc>
        <w:tc>
          <w:tcPr>
            <w:tcW w:w="2751" w:type="dxa"/>
            <w:gridSpan w:val="2"/>
            <w:tcBorders>
              <w:top w:val="single" w:sz="4" w:space="0" w:color="auto"/>
              <w:left w:val="single" w:sz="12" w:space="0" w:color="3494BA" w:themeColor="accent1"/>
              <w:bottom w:val="single" w:sz="4" w:space="0" w:color="auto"/>
              <w:right w:val="single" w:sz="12" w:space="0" w:color="3494BA" w:themeColor="accent1"/>
            </w:tcBorders>
            <w:vAlign w:val="center"/>
          </w:tcPr>
          <w:p w14:paraId="127E67AF" w14:textId="77777777" w:rsidR="007E3ED0" w:rsidRDefault="007E3ED0" w:rsidP="00596FF4">
            <w:pPr>
              <w:pStyle w:val="Contenidodelatabla"/>
              <w:jc w:val="both"/>
              <w:rPr>
                <w:rFonts w:asciiTheme="minorHAnsi" w:eastAsia="Garamond" w:hAnsiTheme="minorHAnsi" w:cstheme="minorHAnsi"/>
                <w:b/>
                <w:sz w:val="20"/>
                <w:szCs w:val="20"/>
              </w:rPr>
            </w:pPr>
          </w:p>
        </w:tc>
        <w:tc>
          <w:tcPr>
            <w:tcW w:w="2751" w:type="dxa"/>
            <w:gridSpan w:val="2"/>
            <w:tcBorders>
              <w:top w:val="single" w:sz="4" w:space="0" w:color="auto"/>
              <w:left w:val="single" w:sz="12" w:space="0" w:color="3494BA" w:themeColor="accent1"/>
              <w:bottom w:val="single" w:sz="4" w:space="0" w:color="auto"/>
              <w:right w:val="single" w:sz="12" w:space="0" w:color="3494BA" w:themeColor="accent1"/>
            </w:tcBorders>
            <w:vAlign w:val="center"/>
          </w:tcPr>
          <w:p w14:paraId="165C5EB9" w14:textId="77777777" w:rsidR="007E3ED0" w:rsidRDefault="007E3ED0" w:rsidP="00596FF4">
            <w:pPr>
              <w:pStyle w:val="Contenidodelatabla"/>
              <w:jc w:val="both"/>
              <w:rPr>
                <w:rFonts w:asciiTheme="minorHAnsi" w:eastAsia="Garamond" w:hAnsiTheme="minorHAnsi" w:cstheme="minorHAnsi"/>
                <w:b/>
                <w:sz w:val="20"/>
                <w:szCs w:val="20"/>
              </w:rPr>
            </w:pPr>
          </w:p>
        </w:tc>
        <w:tc>
          <w:tcPr>
            <w:tcW w:w="2752" w:type="dxa"/>
            <w:tcBorders>
              <w:top w:val="single" w:sz="4" w:space="0" w:color="auto"/>
              <w:left w:val="single" w:sz="12" w:space="0" w:color="3494BA" w:themeColor="accent1"/>
              <w:bottom w:val="single" w:sz="4" w:space="0" w:color="auto"/>
              <w:right w:val="single" w:sz="12" w:space="0" w:color="3494BA" w:themeColor="accent1"/>
            </w:tcBorders>
            <w:vAlign w:val="center"/>
          </w:tcPr>
          <w:p w14:paraId="70AA90E2" w14:textId="77777777" w:rsidR="007E3ED0" w:rsidRDefault="007E3ED0" w:rsidP="00596FF4">
            <w:pPr>
              <w:pStyle w:val="Contenidodelatabla"/>
              <w:jc w:val="both"/>
              <w:rPr>
                <w:rFonts w:asciiTheme="minorHAnsi" w:eastAsia="Garamond" w:hAnsiTheme="minorHAnsi" w:cstheme="minorHAnsi"/>
                <w:b/>
                <w:sz w:val="20"/>
                <w:szCs w:val="20"/>
              </w:rPr>
            </w:pPr>
          </w:p>
        </w:tc>
      </w:tr>
      <w:tr w:rsidR="007E3ED0" w:rsidRPr="00714D1F" w14:paraId="5BCD280F" w14:textId="77777777" w:rsidTr="007E3ED0">
        <w:trPr>
          <w:trHeight w:val="467"/>
          <w:jc w:val="center"/>
        </w:trPr>
        <w:tc>
          <w:tcPr>
            <w:tcW w:w="2751" w:type="dxa"/>
            <w:gridSpan w:val="3"/>
            <w:tcBorders>
              <w:top w:val="single" w:sz="4" w:space="0" w:color="auto"/>
              <w:left w:val="single" w:sz="12" w:space="0" w:color="3494BA" w:themeColor="accent1"/>
              <w:bottom w:val="single" w:sz="4" w:space="0" w:color="auto"/>
              <w:right w:val="single" w:sz="12" w:space="0" w:color="3494BA" w:themeColor="accent1"/>
            </w:tcBorders>
            <w:vAlign w:val="center"/>
          </w:tcPr>
          <w:p w14:paraId="59E047B1" w14:textId="77777777" w:rsidR="007E3ED0" w:rsidRDefault="007E3ED0" w:rsidP="00596FF4">
            <w:pPr>
              <w:pStyle w:val="Contenidodelatabla"/>
              <w:jc w:val="both"/>
              <w:rPr>
                <w:rFonts w:asciiTheme="minorHAnsi" w:eastAsia="Garamond" w:hAnsiTheme="minorHAnsi" w:cstheme="minorHAnsi"/>
                <w:b/>
                <w:sz w:val="20"/>
                <w:szCs w:val="20"/>
              </w:rPr>
            </w:pPr>
          </w:p>
        </w:tc>
        <w:tc>
          <w:tcPr>
            <w:tcW w:w="2751" w:type="dxa"/>
            <w:gridSpan w:val="2"/>
            <w:tcBorders>
              <w:top w:val="single" w:sz="4" w:space="0" w:color="auto"/>
              <w:left w:val="single" w:sz="12" w:space="0" w:color="3494BA" w:themeColor="accent1"/>
              <w:bottom w:val="single" w:sz="4" w:space="0" w:color="auto"/>
              <w:right w:val="single" w:sz="12" w:space="0" w:color="3494BA" w:themeColor="accent1"/>
            </w:tcBorders>
            <w:vAlign w:val="center"/>
          </w:tcPr>
          <w:p w14:paraId="0C2B32C9" w14:textId="77777777" w:rsidR="007E3ED0" w:rsidRDefault="007E3ED0" w:rsidP="00596FF4">
            <w:pPr>
              <w:pStyle w:val="Contenidodelatabla"/>
              <w:jc w:val="both"/>
              <w:rPr>
                <w:rFonts w:asciiTheme="minorHAnsi" w:eastAsia="Garamond" w:hAnsiTheme="minorHAnsi" w:cstheme="minorHAnsi"/>
                <w:b/>
                <w:sz w:val="20"/>
                <w:szCs w:val="20"/>
              </w:rPr>
            </w:pPr>
          </w:p>
        </w:tc>
        <w:tc>
          <w:tcPr>
            <w:tcW w:w="2751" w:type="dxa"/>
            <w:gridSpan w:val="2"/>
            <w:tcBorders>
              <w:top w:val="single" w:sz="4" w:space="0" w:color="auto"/>
              <w:left w:val="single" w:sz="12" w:space="0" w:color="3494BA" w:themeColor="accent1"/>
              <w:bottom w:val="single" w:sz="4" w:space="0" w:color="auto"/>
              <w:right w:val="single" w:sz="12" w:space="0" w:color="3494BA" w:themeColor="accent1"/>
            </w:tcBorders>
            <w:vAlign w:val="center"/>
          </w:tcPr>
          <w:p w14:paraId="7048088E" w14:textId="77777777" w:rsidR="007E3ED0" w:rsidRDefault="007E3ED0" w:rsidP="00596FF4">
            <w:pPr>
              <w:pStyle w:val="Contenidodelatabla"/>
              <w:jc w:val="both"/>
              <w:rPr>
                <w:rFonts w:asciiTheme="minorHAnsi" w:eastAsia="Garamond" w:hAnsiTheme="minorHAnsi" w:cstheme="minorHAnsi"/>
                <w:b/>
                <w:sz w:val="20"/>
                <w:szCs w:val="20"/>
              </w:rPr>
            </w:pPr>
          </w:p>
        </w:tc>
        <w:tc>
          <w:tcPr>
            <w:tcW w:w="2752" w:type="dxa"/>
            <w:tcBorders>
              <w:top w:val="single" w:sz="4" w:space="0" w:color="auto"/>
              <w:left w:val="single" w:sz="12" w:space="0" w:color="3494BA" w:themeColor="accent1"/>
              <w:bottom w:val="single" w:sz="4" w:space="0" w:color="auto"/>
              <w:right w:val="single" w:sz="12" w:space="0" w:color="3494BA" w:themeColor="accent1"/>
            </w:tcBorders>
            <w:vAlign w:val="center"/>
          </w:tcPr>
          <w:p w14:paraId="167D30FD" w14:textId="77777777" w:rsidR="007E3ED0" w:rsidRDefault="007E3ED0" w:rsidP="00596FF4">
            <w:pPr>
              <w:pStyle w:val="Contenidodelatabla"/>
              <w:jc w:val="both"/>
              <w:rPr>
                <w:rFonts w:asciiTheme="minorHAnsi" w:eastAsia="Garamond" w:hAnsiTheme="minorHAnsi" w:cstheme="minorHAnsi"/>
                <w:b/>
                <w:sz w:val="20"/>
                <w:szCs w:val="20"/>
              </w:rPr>
            </w:pPr>
          </w:p>
        </w:tc>
      </w:tr>
      <w:tr w:rsidR="007E3ED0" w:rsidRPr="00714D1F" w14:paraId="214888B3" w14:textId="77777777" w:rsidTr="00BA749F">
        <w:trPr>
          <w:trHeight w:val="467"/>
          <w:jc w:val="center"/>
        </w:trPr>
        <w:tc>
          <w:tcPr>
            <w:tcW w:w="2751" w:type="dxa"/>
            <w:gridSpan w:val="3"/>
            <w:tcBorders>
              <w:top w:val="single" w:sz="4" w:space="0" w:color="auto"/>
              <w:left w:val="single" w:sz="12" w:space="0" w:color="3494BA" w:themeColor="accent1"/>
              <w:bottom w:val="single" w:sz="4" w:space="0" w:color="auto"/>
              <w:right w:val="single" w:sz="12" w:space="0" w:color="3494BA" w:themeColor="accent1"/>
            </w:tcBorders>
          </w:tcPr>
          <w:p w14:paraId="167D5F00" w14:textId="77777777" w:rsidR="007E3ED0" w:rsidRDefault="007E3ED0" w:rsidP="00822EFE">
            <w:pPr>
              <w:pStyle w:val="Contenidodelatabla"/>
              <w:jc w:val="both"/>
              <w:rPr>
                <w:rFonts w:asciiTheme="minorHAnsi" w:eastAsia="Garamond" w:hAnsiTheme="minorHAnsi" w:cstheme="minorHAnsi"/>
                <w:b/>
                <w:sz w:val="20"/>
                <w:szCs w:val="20"/>
              </w:rPr>
            </w:pPr>
          </w:p>
        </w:tc>
        <w:tc>
          <w:tcPr>
            <w:tcW w:w="2751" w:type="dxa"/>
            <w:gridSpan w:val="2"/>
            <w:tcBorders>
              <w:top w:val="single" w:sz="4" w:space="0" w:color="auto"/>
              <w:left w:val="single" w:sz="12" w:space="0" w:color="3494BA" w:themeColor="accent1"/>
              <w:bottom w:val="single" w:sz="4" w:space="0" w:color="auto"/>
              <w:right w:val="single" w:sz="12" w:space="0" w:color="3494BA" w:themeColor="accent1"/>
            </w:tcBorders>
          </w:tcPr>
          <w:p w14:paraId="62B246E2" w14:textId="77777777" w:rsidR="007E3ED0" w:rsidRDefault="007E3ED0" w:rsidP="00822EFE">
            <w:pPr>
              <w:pStyle w:val="Contenidodelatabla"/>
              <w:jc w:val="both"/>
              <w:rPr>
                <w:rFonts w:asciiTheme="minorHAnsi" w:eastAsia="Garamond" w:hAnsiTheme="minorHAnsi" w:cstheme="minorHAnsi"/>
                <w:b/>
                <w:sz w:val="20"/>
                <w:szCs w:val="20"/>
              </w:rPr>
            </w:pPr>
          </w:p>
        </w:tc>
        <w:tc>
          <w:tcPr>
            <w:tcW w:w="2751" w:type="dxa"/>
            <w:gridSpan w:val="2"/>
            <w:tcBorders>
              <w:top w:val="single" w:sz="4" w:space="0" w:color="auto"/>
              <w:left w:val="single" w:sz="12" w:space="0" w:color="3494BA" w:themeColor="accent1"/>
              <w:bottom w:val="single" w:sz="4" w:space="0" w:color="auto"/>
              <w:right w:val="single" w:sz="12" w:space="0" w:color="3494BA" w:themeColor="accent1"/>
            </w:tcBorders>
          </w:tcPr>
          <w:p w14:paraId="6C563BAB" w14:textId="77777777" w:rsidR="007E3ED0" w:rsidRDefault="007E3ED0" w:rsidP="00822EFE">
            <w:pPr>
              <w:pStyle w:val="Contenidodelatabla"/>
              <w:jc w:val="both"/>
              <w:rPr>
                <w:rFonts w:asciiTheme="minorHAnsi" w:eastAsia="Garamond" w:hAnsiTheme="minorHAnsi" w:cstheme="minorHAnsi"/>
                <w:b/>
                <w:sz w:val="20"/>
                <w:szCs w:val="20"/>
              </w:rPr>
            </w:pPr>
          </w:p>
        </w:tc>
        <w:tc>
          <w:tcPr>
            <w:tcW w:w="2752" w:type="dxa"/>
            <w:tcBorders>
              <w:top w:val="single" w:sz="4" w:space="0" w:color="auto"/>
              <w:left w:val="single" w:sz="12" w:space="0" w:color="3494BA" w:themeColor="accent1"/>
              <w:bottom w:val="single" w:sz="4" w:space="0" w:color="auto"/>
              <w:right w:val="single" w:sz="12" w:space="0" w:color="3494BA" w:themeColor="accent1"/>
            </w:tcBorders>
          </w:tcPr>
          <w:p w14:paraId="319AF8D3" w14:textId="5387A979" w:rsidR="007E3ED0" w:rsidRDefault="007E3ED0" w:rsidP="00822EFE">
            <w:pPr>
              <w:pStyle w:val="Contenidodelatabla"/>
              <w:jc w:val="both"/>
              <w:rPr>
                <w:rFonts w:asciiTheme="minorHAnsi" w:eastAsia="Garamond" w:hAnsiTheme="minorHAnsi" w:cstheme="minorHAnsi"/>
                <w:b/>
                <w:sz w:val="20"/>
                <w:szCs w:val="20"/>
              </w:rPr>
            </w:pPr>
          </w:p>
        </w:tc>
      </w:tr>
      <w:tr w:rsidR="007E3ED0" w:rsidRPr="00714D1F" w14:paraId="346970BB" w14:textId="77777777" w:rsidTr="00596FF4">
        <w:trPr>
          <w:trHeight w:val="467"/>
          <w:jc w:val="center"/>
        </w:trPr>
        <w:tc>
          <w:tcPr>
            <w:tcW w:w="2751" w:type="dxa"/>
            <w:gridSpan w:val="3"/>
            <w:tcBorders>
              <w:top w:val="single" w:sz="4" w:space="0" w:color="auto"/>
              <w:left w:val="single" w:sz="12" w:space="0" w:color="3494BA" w:themeColor="accent1"/>
              <w:bottom w:val="single" w:sz="4" w:space="0" w:color="auto"/>
              <w:right w:val="single" w:sz="12" w:space="0" w:color="3494BA" w:themeColor="accent1"/>
            </w:tcBorders>
          </w:tcPr>
          <w:p w14:paraId="14EC3C6C" w14:textId="77777777" w:rsidR="007E3ED0" w:rsidRDefault="007E3ED0" w:rsidP="00596FF4">
            <w:pPr>
              <w:pStyle w:val="Contenidodelatabla"/>
              <w:jc w:val="both"/>
              <w:rPr>
                <w:rFonts w:asciiTheme="minorHAnsi" w:eastAsia="Garamond" w:hAnsiTheme="minorHAnsi" w:cstheme="minorHAnsi"/>
                <w:b/>
                <w:sz w:val="20"/>
                <w:szCs w:val="20"/>
              </w:rPr>
            </w:pPr>
          </w:p>
        </w:tc>
        <w:tc>
          <w:tcPr>
            <w:tcW w:w="2751" w:type="dxa"/>
            <w:gridSpan w:val="2"/>
            <w:tcBorders>
              <w:top w:val="single" w:sz="4" w:space="0" w:color="auto"/>
              <w:left w:val="single" w:sz="12" w:space="0" w:color="3494BA" w:themeColor="accent1"/>
              <w:bottom w:val="single" w:sz="4" w:space="0" w:color="auto"/>
              <w:right w:val="single" w:sz="12" w:space="0" w:color="3494BA" w:themeColor="accent1"/>
            </w:tcBorders>
          </w:tcPr>
          <w:p w14:paraId="45D6B8E6" w14:textId="77777777" w:rsidR="007E3ED0" w:rsidRDefault="007E3ED0" w:rsidP="00596FF4">
            <w:pPr>
              <w:pStyle w:val="Contenidodelatabla"/>
              <w:jc w:val="both"/>
              <w:rPr>
                <w:rFonts w:asciiTheme="minorHAnsi" w:eastAsia="Garamond" w:hAnsiTheme="minorHAnsi" w:cstheme="minorHAnsi"/>
                <w:b/>
                <w:sz w:val="20"/>
                <w:szCs w:val="20"/>
              </w:rPr>
            </w:pPr>
          </w:p>
        </w:tc>
        <w:tc>
          <w:tcPr>
            <w:tcW w:w="2751" w:type="dxa"/>
            <w:gridSpan w:val="2"/>
            <w:tcBorders>
              <w:top w:val="single" w:sz="4" w:space="0" w:color="auto"/>
              <w:left w:val="single" w:sz="12" w:space="0" w:color="3494BA" w:themeColor="accent1"/>
              <w:bottom w:val="single" w:sz="4" w:space="0" w:color="auto"/>
              <w:right w:val="single" w:sz="12" w:space="0" w:color="3494BA" w:themeColor="accent1"/>
            </w:tcBorders>
          </w:tcPr>
          <w:p w14:paraId="59803C33" w14:textId="77777777" w:rsidR="007E3ED0" w:rsidRDefault="007E3ED0" w:rsidP="00596FF4">
            <w:pPr>
              <w:pStyle w:val="Contenidodelatabla"/>
              <w:jc w:val="both"/>
              <w:rPr>
                <w:rFonts w:asciiTheme="minorHAnsi" w:eastAsia="Garamond" w:hAnsiTheme="minorHAnsi" w:cstheme="minorHAnsi"/>
                <w:b/>
                <w:sz w:val="20"/>
                <w:szCs w:val="20"/>
              </w:rPr>
            </w:pPr>
          </w:p>
        </w:tc>
        <w:tc>
          <w:tcPr>
            <w:tcW w:w="2752" w:type="dxa"/>
            <w:tcBorders>
              <w:top w:val="single" w:sz="4" w:space="0" w:color="auto"/>
              <w:left w:val="single" w:sz="12" w:space="0" w:color="3494BA" w:themeColor="accent1"/>
              <w:bottom w:val="single" w:sz="4" w:space="0" w:color="auto"/>
              <w:right w:val="single" w:sz="12" w:space="0" w:color="3494BA" w:themeColor="accent1"/>
            </w:tcBorders>
          </w:tcPr>
          <w:p w14:paraId="279258E7" w14:textId="77777777" w:rsidR="007E3ED0" w:rsidRDefault="007E3ED0" w:rsidP="00596FF4">
            <w:pPr>
              <w:pStyle w:val="Contenidodelatabla"/>
              <w:jc w:val="both"/>
              <w:rPr>
                <w:rFonts w:asciiTheme="minorHAnsi" w:eastAsia="Garamond" w:hAnsiTheme="minorHAnsi" w:cstheme="minorHAnsi"/>
                <w:b/>
                <w:sz w:val="20"/>
                <w:szCs w:val="20"/>
              </w:rPr>
            </w:pPr>
          </w:p>
        </w:tc>
      </w:tr>
      <w:tr w:rsidR="00822EFE" w:rsidRPr="00714D1F" w14:paraId="5559438F" w14:textId="77777777" w:rsidTr="00BB220A">
        <w:trPr>
          <w:trHeight w:val="467"/>
          <w:jc w:val="center"/>
        </w:trPr>
        <w:tc>
          <w:tcPr>
            <w:tcW w:w="11005" w:type="dxa"/>
            <w:gridSpan w:val="8"/>
            <w:tcBorders>
              <w:top w:val="single" w:sz="4" w:space="0" w:color="auto"/>
              <w:left w:val="single" w:sz="12" w:space="0" w:color="3494BA" w:themeColor="accent1"/>
              <w:bottom w:val="single" w:sz="4" w:space="0" w:color="auto"/>
              <w:right w:val="single" w:sz="12" w:space="0" w:color="3494BA" w:themeColor="accent1"/>
            </w:tcBorders>
          </w:tcPr>
          <w:p w14:paraId="15BED760" w14:textId="7F34214E" w:rsidR="00822EFE" w:rsidRPr="00714D1F" w:rsidRDefault="00380913" w:rsidP="00380913">
            <w:pPr>
              <w:pStyle w:val="NormalWeb"/>
              <w:spacing w:before="0" w:after="0"/>
              <w:jc w:val="both"/>
              <w:rPr>
                <w:rFonts w:asciiTheme="minorHAnsi" w:eastAsia="Garamond" w:hAnsiTheme="minorHAnsi" w:cstheme="minorHAnsi"/>
                <w:b/>
                <w:sz w:val="22"/>
                <w:szCs w:val="22"/>
              </w:rPr>
            </w:pPr>
            <w:r w:rsidRPr="00380913">
              <w:rPr>
                <w:rFonts w:asciiTheme="minorHAnsi" w:eastAsia="Garamond" w:hAnsiTheme="minorHAnsi" w:cstheme="minorHAnsi"/>
                <w:color w:val="000000"/>
                <w:sz w:val="20"/>
                <w:szCs w:val="20"/>
              </w:rPr>
              <w:t xml:space="preserve">La falta de cumplimentación de la declaración responsable del apartado B) anterior, la no inclusión o aportación del listado de asociadas, o la insuficiente acreditación de una vinculación clara y directa de la asociación </w:t>
            </w:r>
            <w:r w:rsidR="00767AD2">
              <w:rPr>
                <w:rFonts w:asciiTheme="minorHAnsi" w:eastAsia="Garamond" w:hAnsiTheme="minorHAnsi" w:cstheme="minorHAnsi"/>
                <w:color w:val="000000"/>
                <w:sz w:val="20"/>
                <w:szCs w:val="20"/>
              </w:rPr>
              <w:t>y</w:t>
            </w:r>
            <w:r w:rsidRPr="00380913">
              <w:rPr>
                <w:rFonts w:asciiTheme="minorHAnsi" w:eastAsia="Garamond" w:hAnsiTheme="minorHAnsi" w:cstheme="minorHAnsi"/>
                <w:color w:val="000000"/>
                <w:sz w:val="20"/>
                <w:szCs w:val="20"/>
              </w:rPr>
              <w:t xml:space="preserve"> del proyecto de actuación con algún sector concreto de la convocatoria, </w:t>
            </w:r>
            <w:r w:rsidRPr="00380913">
              <w:rPr>
                <w:rFonts w:asciiTheme="minorHAnsi" w:hAnsiTheme="minorHAnsi" w:cstheme="minorHAnsi"/>
                <w:color w:val="000000"/>
                <w:sz w:val="20"/>
                <w:szCs w:val="20"/>
              </w:rPr>
              <w:t xml:space="preserve">se considerará que supone el incumplimiento del requisito establecido en el resuelvo tercero de la convocatoria para </w:t>
            </w:r>
            <w:r w:rsidRPr="00380913">
              <w:rPr>
                <w:rFonts w:asciiTheme="minorHAnsi" w:hAnsiTheme="minorHAnsi" w:cstheme="minorHAnsi"/>
                <w:color w:val="000000"/>
                <w:sz w:val="20"/>
                <w:szCs w:val="20"/>
              </w:rPr>
              <w:lastRenderedPageBreak/>
              <w:t>ostentar la condición de entidad beneficiaria, acordándose la inadmisión de dicha solicitud sin necesidad de requerimiento previo de subsanación</w:t>
            </w:r>
            <w:r w:rsidRPr="00380913">
              <w:rPr>
                <w:rFonts w:asciiTheme="minorHAnsi" w:eastAsia="Garamond" w:hAnsiTheme="minorHAnsi" w:cstheme="minorHAnsi"/>
                <w:color w:val="000000"/>
                <w:sz w:val="20"/>
                <w:szCs w:val="20"/>
              </w:rPr>
              <w:t>.</w:t>
            </w:r>
          </w:p>
        </w:tc>
      </w:tr>
      <w:tr w:rsidR="00822EFE" w:rsidRPr="00714D1F" w14:paraId="43ED3DEA" w14:textId="77777777" w:rsidTr="007E3ED0">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85A5C1" w:themeFill="background2" w:themeFillShade="BF"/>
            <w:vAlign w:val="center"/>
          </w:tcPr>
          <w:p w14:paraId="74F3E271" w14:textId="58D6DA71" w:rsidR="00822EFE" w:rsidRPr="00714D1F" w:rsidRDefault="00822EFE" w:rsidP="007E3ED0">
            <w:pPr>
              <w:pStyle w:val="Contenidodelatabla"/>
              <w:jc w:val="center"/>
              <w:rPr>
                <w:rFonts w:asciiTheme="minorHAnsi" w:hAnsiTheme="minorHAnsi" w:cstheme="minorHAnsi"/>
                <w:sz w:val="22"/>
                <w:szCs w:val="22"/>
              </w:rPr>
            </w:pPr>
            <w:r w:rsidRPr="00714D1F">
              <w:rPr>
                <w:rFonts w:asciiTheme="minorHAnsi" w:eastAsia="Garamond" w:hAnsiTheme="minorHAnsi" w:cstheme="minorHAnsi"/>
                <w:b/>
                <w:bCs/>
                <w:sz w:val="22"/>
                <w:szCs w:val="22"/>
              </w:rPr>
              <w:lastRenderedPageBreak/>
              <w:t>I.</w:t>
            </w:r>
          </w:p>
        </w:tc>
        <w:tc>
          <w:tcPr>
            <w:tcW w:w="10387" w:type="dxa"/>
            <w:gridSpan w:val="7"/>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08DD3711" w14:textId="77777777" w:rsidR="00822EFE" w:rsidRDefault="00822EFE" w:rsidP="00822EFE">
            <w:pPr>
              <w:pStyle w:val="Contenidodelatabla"/>
              <w:jc w:val="both"/>
              <w:rPr>
                <w:rFonts w:asciiTheme="minorHAnsi" w:eastAsia="Garamond" w:hAnsiTheme="minorHAnsi" w:cstheme="minorHAnsi"/>
                <w:b/>
                <w:bCs/>
                <w:sz w:val="22"/>
                <w:szCs w:val="22"/>
              </w:rPr>
            </w:pPr>
            <w:r w:rsidRPr="00714D1F">
              <w:rPr>
                <w:rFonts w:asciiTheme="minorHAnsi" w:eastAsia="Garamond" w:hAnsiTheme="minorHAnsi" w:cstheme="minorHAnsi"/>
                <w:b/>
                <w:bCs/>
                <w:sz w:val="22"/>
                <w:szCs w:val="22"/>
              </w:rPr>
              <w:t>CALIDAD Y VIABILIDAD DEL PROYECTO (M</w:t>
            </w:r>
            <w:r>
              <w:rPr>
                <w:rFonts w:asciiTheme="minorHAnsi" w:eastAsia="Garamond" w:hAnsiTheme="minorHAnsi" w:cstheme="minorHAnsi"/>
                <w:b/>
                <w:bCs/>
                <w:sz w:val="22"/>
                <w:szCs w:val="22"/>
              </w:rPr>
              <w:t>áximo</w:t>
            </w:r>
            <w:r w:rsidRPr="00714D1F">
              <w:rPr>
                <w:rFonts w:asciiTheme="minorHAnsi" w:eastAsia="Garamond" w:hAnsiTheme="minorHAnsi" w:cstheme="minorHAnsi"/>
                <w:b/>
                <w:bCs/>
                <w:sz w:val="22"/>
                <w:szCs w:val="22"/>
              </w:rPr>
              <w:t xml:space="preserve"> 15 </w:t>
            </w:r>
            <w:r>
              <w:rPr>
                <w:rFonts w:asciiTheme="minorHAnsi" w:eastAsia="Garamond" w:hAnsiTheme="minorHAnsi" w:cstheme="minorHAnsi"/>
                <w:b/>
                <w:bCs/>
                <w:sz w:val="22"/>
                <w:szCs w:val="22"/>
              </w:rPr>
              <w:t xml:space="preserve">puntos </w:t>
            </w:r>
            <w:r w:rsidRPr="00714D1F">
              <w:rPr>
                <w:rFonts w:asciiTheme="minorHAnsi" w:eastAsia="Garamond" w:hAnsiTheme="minorHAnsi" w:cstheme="minorHAnsi"/>
                <w:b/>
                <w:bCs/>
                <w:sz w:val="22"/>
                <w:szCs w:val="22"/>
              </w:rPr>
              <w:t>/</w:t>
            </w:r>
            <w:r>
              <w:rPr>
                <w:rFonts w:asciiTheme="minorHAnsi" w:eastAsia="Garamond" w:hAnsiTheme="minorHAnsi" w:cstheme="minorHAnsi"/>
                <w:b/>
                <w:bCs/>
                <w:sz w:val="22"/>
                <w:szCs w:val="22"/>
              </w:rPr>
              <w:t xml:space="preserve"> Umbral mínimo</w:t>
            </w:r>
            <w:r w:rsidRPr="00714D1F">
              <w:rPr>
                <w:rFonts w:asciiTheme="minorHAnsi" w:eastAsia="Garamond" w:hAnsiTheme="minorHAnsi" w:cstheme="minorHAnsi"/>
                <w:b/>
                <w:bCs/>
                <w:sz w:val="22"/>
                <w:szCs w:val="22"/>
              </w:rPr>
              <w:t xml:space="preserve"> 5 </w:t>
            </w:r>
            <w:r>
              <w:rPr>
                <w:rFonts w:asciiTheme="minorHAnsi" w:eastAsia="Garamond" w:hAnsiTheme="minorHAnsi" w:cstheme="minorHAnsi"/>
                <w:b/>
                <w:bCs/>
                <w:sz w:val="22"/>
                <w:szCs w:val="22"/>
              </w:rPr>
              <w:t>puntos</w:t>
            </w:r>
            <w:r w:rsidRPr="00714D1F">
              <w:rPr>
                <w:rFonts w:asciiTheme="minorHAnsi" w:eastAsia="Garamond" w:hAnsiTheme="minorHAnsi" w:cstheme="minorHAnsi"/>
                <w:b/>
                <w:bCs/>
                <w:sz w:val="22"/>
                <w:szCs w:val="22"/>
              </w:rPr>
              <w:t>)</w:t>
            </w:r>
            <w:r>
              <w:rPr>
                <w:rFonts w:asciiTheme="minorHAnsi" w:eastAsia="Garamond" w:hAnsiTheme="minorHAnsi" w:cstheme="minorHAnsi"/>
                <w:b/>
                <w:bCs/>
                <w:sz w:val="22"/>
                <w:szCs w:val="22"/>
              </w:rPr>
              <w:t xml:space="preserve"> </w:t>
            </w:r>
          </w:p>
          <w:p w14:paraId="3617A3A2" w14:textId="1399A856" w:rsidR="00822EFE" w:rsidRPr="007E3ED0" w:rsidRDefault="007E3ED0" w:rsidP="007E3ED0">
            <w:pPr>
              <w:jc w:val="both"/>
              <w:rPr>
                <w:rFonts w:asciiTheme="minorHAnsi" w:eastAsia="Times New Roman" w:hAnsiTheme="minorHAnsi" w:cstheme="minorHAnsi"/>
                <w:sz w:val="20"/>
                <w:szCs w:val="20"/>
              </w:rPr>
            </w:pPr>
            <w:r w:rsidRPr="00C61549">
              <w:rPr>
                <w:rFonts w:asciiTheme="minorHAnsi" w:eastAsia="Times New Roman" w:hAnsiTheme="minorHAnsi" w:cstheme="minorHAnsi"/>
                <w:color w:val="000000"/>
                <w:sz w:val="20"/>
                <w:szCs w:val="20"/>
              </w:rPr>
              <w:t>Se valora hasta con un máximo de 15 puntos la aportación de información sobre los siguientes aspectos:</w:t>
            </w:r>
          </w:p>
        </w:tc>
      </w:tr>
      <w:tr w:rsidR="00822EFE" w:rsidRPr="00714D1F" w14:paraId="2BA5F69A" w14:textId="77777777" w:rsidTr="007E3ED0">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080F9395" w14:textId="1FA60E79" w:rsidR="00822EFE" w:rsidRPr="00714D1F" w:rsidRDefault="00822EFE" w:rsidP="007E3ED0">
            <w:pPr>
              <w:pStyle w:val="Contenidodelatabla"/>
              <w:jc w:val="center"/>
              <w:rPr>
                <w:rFonts w:asciiTheme="minorHAnsi" w:hAnsiTheme="minorHAnsi" w:cstheme="minorHAnsi"/>
                <w:sz w:val="22"/>
                <w:szCs w:val="22"/>
              </w:rPr>
            </w:pPr>
            <w:r>
              <w:rPr>
                <w:rFonts w:asciiTheme="minorHAnsi" w:eastAsia="Garamond" w:hAnsiTheme="minorHAnsi" w:cstheme="minorHAnsi"/>
                <w:b/>
                <w:bCs/>
                <w:sz w:val="22"/>
                <w:szCs w:val="22"/>
              </w:rPr>
              <w:t>A</w:t>
            </w:r>
            <w:r w:rsidRPr="00714D1F">
              <w:rPr>
                <w:rFonts w:asciiTheme="minorHAnsi" w:eastAsia="Garamond" w:hAnsiTheme="minorHAnsi" w:cstheme="minorHAnsi"/>
                <w:b/>
                <w:bCs/>
                <w:sz w:val="22"/>
                <w:szCs w:val="22"/>
              </w:rPr>
              <w:t>.</w:t>
            </w:r>
          </w:p>
        </w:tc>
        <w:tc>
          <w:tcPr>
            <w:tcW w:w="10387" w:type="dxa"/>
            <w:gridSpan w:val="7"/>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589D7532" w14:textId="557BF227" w:rsidR="00822EFE" w:rsidRPr="00714D1F" w:rsidRDefault="00822EFE" w:rsidP="00380913">
            <w:pPr>
              <w:pStyle w:val="NormalWeb"/>
              <w:spacing w:before="0" w:after="0"/>
              <w:jc w:val="both"/>
              <w:rPr>
                <w:rFonts w:asciiTheme="minorHAnsi" w:hAnsiTheme="minorHAnsi" w:cstheme="minorHAnsi"/>
                <w:sz w:val="16"/>
                <w:szCs w:val="16"/>
              </w:rPr>
            </w:pPr>
            <w:r w:rsidRPr="00714D1F">
              <w:rPr>
                <w:rFonts w:asciiTheme="minorHAnsi" w:hAnsiTheme="minorHAnsi" w:cstheme="minorHAnsi"/>
                <w:b/>
                <w:bCs/>
                <w:color w:val="000000"/>
                <w:sz w:val="20"/>
                <w:szCs w:val="20"/>
              </w:rPr>
              <w:t>Antecedentes, e</w:t>
            </w:r>
            <w:r w:rsidR="007E3ED0">
              <w:rPr>
                <w:rFonts w:asciiTheme="minorHAnsi" w:hAnsiTheme="minorHAnsi" w:cstheme="minorHAnsi"/>
                <w:b/>
                <w:bCs/>
                <w:color w:val="000000"/>
                <w:sz w:val="20"/>
                <w:szCs w:val="20"/>
              </w:rPr>
              <w:t>xperiencia y actividades actuales de la entidad</w:t>
            </w:r>
            <w:r w:rsidRPr="0047164D">
              <w:rPr>
                <w:rFonts w:asciiTheme="minorHAnsi" w:hAnsiTheme="minorHAnsi" w:cstheme="minorHAnsi"/>
                <w:b/>
                <w:bCs/>
                <w:color w:val="000000"/>
                <w:sz w:val="20"/>
                <w:szCs w:val="20"/>
              </w:rPr>
              <w:t xml:space="preserve"> (Máximo </w:t>
            </w:r>
            <w:r w:rsidR="007E3ED0">
              <w:rPr>
                <w:rFonts w:asciiTheme="minorHAnsi" w:hAnsiTheme="minorHAnsi" w:cstheme="minorHAnsi"/>
                <w:b/>
                <w:bCs/>
                <w:color w:val="000000"/>
                <w:sz w:val="20"/>
                <w:szCs w:val="20"/>
              </w:rPr>
              <w:t>10</w:t>
            </w:r>
            <w:r w:rsidRPr="0047164D">
              <w:rPr>
                <w:rFonts w:asciiTheme="minorHAnsi" w:hAnsiTheme="minorHAnsi" w:cstheme="minorHAnsi"/>
                <w:b/>
                <w:bCs/>
                <w:color w:val="000000"/>
                <w:sz w:val="20"/>
                <w:szCs w:val="20"/>
              </w:rPr>
              <w:t xml:space="preserve"> puntos)</w:t>
            </w:r>
            <w:r w:rsidRPr="00714D1F">
              <w:rPr>
                <w:rFonts w:asciiTheme="minorHAnsi" w:hAnsiTheme="minorHAnsi" w:cstheme="minorHAnsi"/>
                <w:b/>
                <w:bCs/>
                <w:color w:val="000000"/>
                <w:sz w:val="20"/>
                <w:szCs w:val="20"/>
              </w:rPr>
              <w:t xml:space="preserve">. </w:t>
            </w:r>
          </w:p>
        </w:tc>
      </w:tr>
      <w:tr w:rsidR="007E3ED0" w:rsidRPr="00714D1F" w14:paraId="390167AB" w14:textId="77777777" w:rsidTr="000E188B">
        <w:trPr>
          <w:trHeight w:val="467"/>
          <w:jc w:val="center"/>
        </w:trPr>
        <w:tc>
          <w:tcPr>
            <w:tcW w:w="11005" w:type="dxa"/>
            <w:gridSpan w:val="8"/>
            <w:tcBorders>
              <w:top w:val="single" w:sz="4" w:space="0" w:color="auto"/>
              <w:left w:val="single" w:sz="12" w:space="0" w:color="3494BA" w:themeColor="accent1"/>
              <w:bottom w:val="single" w:sz="4" w:space="0" w:color="auto"/>
              <w:right w:val="single" w:sz="12" w:space="0" w:color="3494BA" w:themeColor="accent1"/>
            </w:tcBorders>
          </w:tcPr>
          <w:p w14:paraId="52B6A975" w14:textId="546213EC" w:rsidR="007E3ED0" w:rsidRPr="007E3ED0" w:rsidRDefault="007E3ED0" w:rsidP="007E3ED0">
            <w:pPr>
              <w:jc w:val="both"/>
              <w:rPr>
                <w:rFonts w:asciiTheme="minorHAnsi" w:hAnsiTheme="minorHAnsi" w:cstheme="minorHAnsi"/>
                <w:b/>
                <w:bCs/>
                <w:sz w:val="20"/>
                <w:szCs w:val="20"/>
              </w:rPr>
            </w:pPr>
            <w:r w:rsidRPr="007E3ED0">
              <w:rPr>
                <w:rFonts w:asciiTheme="minorHAnsi" w:eastAsia="Times New Roman" w:hAnsiTheme="minorHAnsi" w:cstheme="minorHAnsi"/>
                <w:b/>
                <w:bCs/>
                <w:color w:val="000000"/>
                <w:sz w:val="20"/>
                <w:szCs w:val="20"/>
              </w:rPr>
              <w:t>Cómo y cuándo se constituyó la entidad</w:t>
            </w:r>
            <w:r w:rsidR="00CD1CD5">
              <w:rPr>
                <w:rFonts w:asciiTheme="minorHAnsi" w:eastAsia="Times New Roman" w:hAnsiTheme="minorHAnsi" w:cstheme="minorHAnsi"/>
                <w:b/>
                <w:bCs/>
                <w:color w:val="000000"/>
                <w:sz w:val="20"/>
                <w:szCs w:val="20"/>
              </w:rPr>
              <w:t xml:space="preserve"> (1 punto).</w:t>
            </w:r>
          </w:p>
          <w:p w14:paraId="52477D8E" w14:textId="1A3EA37E" w:rsidR="007E3ED0" w:rsidRDefault="007E3ED0" w:rsidP="007E3ED0">
            <w:pPr>
              <w:jc w:val="both"/>
              <w:rPr>
                <w:rFonts w:asciiTheme="minorHAnsi" w:hAnsiTheme="minorHAnsi" w:cstheme="minorHAnsi"/>
                <w:sz w:val="20"/>
                <w:szCs w:val="20"/>
              </w:rPr>
            </w:pPr>
          </w:p>
          <w:p w14:paraId="7012E965" w14:textId="2090B29E" w:rsidR="007E3ED0" w:rsidRDefault="007E3ED0" w:rsidP="007E3ED0">
            <w:pPr>
              <w:jc w:val="both"/>
              <w:rPr>
                <w:rFonts w:asciiTheme="minorHAnsi" w:hAnsiTheme="minorHAnsi" w:cstheme="minorHAnsi"/>
                <w:sz w:val="20"/>
                <w:szCs w:val="20"/>
              </w:rPr>
            </w:pPr>
          </w:p>
          <w:p w14:paraId="6A2112AA" w14:textId="77777777" w:rsidR="007E3ED0" w:rsidRPr="00C61549" w:rsidRDefault="007E3ED0" w:rsidP="007E3ED0">
            <w:pPr>
              <w:jc w:val="both"/>
              <w:rPr>
                <w:rFonts w:asciiTheme="minorHAnsi" w:hAnsiTheme="minorHAnsi" w:cstheme="minorHAnsi"/>
                <w:sz w:val="20"/>
                <w:szCs w:val="20"/>
              </w:rPr>
            </w:pPr>
          </w:p>
          <w:p w14:paraId="010F0A0E" w14:textId="77777777" w:rsidR="007E3ED0" w:rsidRPr="00490361" w:rsidRDefault="007E3ED0" w:rsidP="007E3ED0">
            <w:pPr>
              <w:pStyle w:val="Contenidodelatabla"/>
              <w:jc w:val="both"/>
              <w:rPr>
                <w:rFonts w:asciiTheme="minorHAnsi" w:eastAsia="Garamond" w:hAnsiTheme="minorHAnsi" w:cstheme="minorHAnsi"/>
                <w:b/>
                <w:sz w:val="20"/>
                <w:szCs w:val="20"/>
              </w:rPr>
            </w:pPr>
          </w:p>
        </w:tc>
      </w:tr>
      <w:tr w:rsidR="007E3ED0" w:rsidRPr="00714D1F" w14:paraId="5B555B71" w14:textId="77777777" w:rsidTr="000E188B">
        <w:trPr>
          <w:trHeight w:val="467"/>
          <w:jc w:val="center"/>
        </w:trPr>
        <w:tc>
          <w:tcPr>
            <w:tcW w:w="11005" w:type="dxa"/>
            <w:gridSpan w:val="8"/>
            <w:tcBorders>
              <w:top w:val="single" w:sz="4" w:space="0" w:color="auto"/>
              <w:left w:val="single" w:sz="12" w:space="0" w:color="3494BA" w:themeColor="accent1"/>
              <w:bottom w:val="single" w:sz="4" w:space="0" w:color="auto"/>
              <w:right w:val="single" w:sz="12" w:space="0" w:color="3494BA" w:themeColor="accent1"/>
            </w:tcBorders>
          </w:tcPr>
          <w:p w14:paraId="58887B60" w14:textId="2217BCDC" w:rsidR="007E3ED0" w:rsidRPr="007E3ED0" w:rsidRDefault="007E3ED0" w:rsidP="007E3ED0">
            <w:pPr>
              <w:pStyle w:val="Contenidodelatabla"/>
              <w:jc w:val="both"/>
              <w:rPr>
                <w:rFonts w:asciiTheme="minorHAnsi" w:eastAsia="Garamond" w:hAnsiTheme="minorHAnsi" w:cstheme="minorHAnsi"/>
                <w:b/>
                <w:sz w:val="20"/>
                <w:szCs w:val="20"/>
              </w:rPr>
            </w:pPr>
            <w:r>
              <w:rPr>
                <w:rFonts w:asciiTheme="minorHAnsi" w:eastAsia="Garamond" w:hAnsiTheme="minorHAnsi" w:cstheme="minorHAnsi"/>
                <w:b/>
                <w:sz w:val="20"/>
                <w:szCs w:val="20"/>
              </w:rPr>
              <w:t>Evolución de la entidad desde su constitución, con datos de referencia</w:t>
            </w:r>
            <w:r w:rsidR="00CD1CD5">
              <w:rPr>
                <w:rFonts w:asciiTheme="minorHAnsi" w:eastAsia="Garamond" w:hAnsiTheme="minorHAnsi" w:cstheme="minorHAnsi"/>
                <w:b/>
                <w:sz w:val="20"/>
                <w:szCs w:val="20"/>
              </w:rPr>
              <w:t xml:space="preserve"> (2 puntos)</w:t>
            </w:r>
            <w:r>
              <w:rPr>
                <w:rFonts w:asciiTheme="minorHAnsi" w:eastAsia="Garamond" w:hAnsiTheme="minorHAnsi" w:cstheme="minorHAnsi"/>
                <w:b/>
                <w:sz w:val="20"/>
                <w:szCs w:val="20"/>
              </w:rPr>
              <w:t>.</w:t>
            </w:r>
          </w:p>
          <w:p w14:paraId="0E05CDF4" w14:textId="77777777" w:rsidR="007E3ED0" w:rsidRPr="007E3ED0" w:rsidRDefault="007E3ED0" w:rsidP="007E3ED0">
            <w:pPr>
              <w:pStyle w:val="Contenidodelatabla"/>
              <w:jc w:val="both"/>
              <w:rPr>
                <w:rFonts w:asciiTheme="minorHAnsi" w:eastAsia="Garamond" w:hAnsiTheme="minorHAnsi" w:cstheme="minorHAnsi"/>
                <w:bCs/>
                <w:sz w:val="20"/>
                <w:szCs w:val="20"/>
              </w:rPr>
            </w:pPr>
          </w:p>
          <w:p w14:paraId="08B12830" w14:textId="77777777" w:rsidR="007E3ED0" w:rsidRPr="007E3ED0" w:rsidRDefault="007E3ED0" w:rsidP="007E3ED0">
            <w:pPr>
              <w:pStyle w:val="Contenidodelatabla"/>
              <w:jc w:val="both"/>
              <w:rPr>
                <w:rFonts w:asciiTheme="minorHAnsi" w:eastAsia="Garamond" w:hAnsiTheme="minorHAnsi" w:cstheme="minorHAnsi"/>
                <w:bCs/>
                <w:sz w:val="20"/>
                <w:szCs w:val="20"/>
              </w:rPr>
            </w:pPr>
          </w:p>
          <w:p w14:paraId="5B9CF646" w14:textId="77777777" w:rsidR="007E3ED0" w:rsidRPr="007E3ED0" w:rsidRDefault="007E3ED0" w:rsidP="007E3ED0">
            <w:pPr>
              <w:pStyle w:val="Contenidodelatabla"/>
              <w:jc w:val="both"/>
              <w:rPr>
                <w:rFonts w:asciiTheme="minorHAnsi" w:eastAsia="Garamond" w:hAnsiTheme="minorHAnsi" w:cstheme="minorHAnsi"/>
                <w:bCs/>
                <w:sz w:val="20"/>
                <w:szCs w:val="20"/>
              </w:rPr>
            </w:pPr>
          </w:p>
          <w:p w14:paraId="6F318F5A" w14:textId="0F5F71C9" w:rsidR="007E3ED0" w:rsidRPr="00490361" w:rsidRDefault="007E3ED0" w:rsidP="007E3ED0">
            <w:pPr>
              <w:pStyle w:val="Contenidodelatabla"/>
              <w:jc w:val="both"/>
              <w:rPr>
                <w:rFonts w:asciiTheme="minorHAnsi" w:eastAsia="Garamond" w:hAnsiTheme="minorHAnsi" w:cstheme="minorHAnsi"/>
                <w:b/>
                <w:sz w:val="20"/>
                <w:szCs w:val="20"/>
              </w:rPr>
            </w:pPr>
          </w:p>
        </w:tc>
      </w:tr>
      <w:tr w:rsidR="007E3ED0" w:rsidRPr="00714D1F" w14:paraId="5ADA5BA3" w14:textId="77777777" w:rsidTr="000E188B">
        <w:trPr>
          <w:trHeight w:val="467"/>
          <w:jc w:val="center"/>
        </w:trPr>
        <w:tc>
          <w:tcPr>
            <w:tcW w:w="11005" w:type="dxa"/>
            <w:gridSpan w:val="8"/>
            <w:tcBorders>
              <w:top w:val="single" w:sz="4" w:space="0" w:color="auto"/>
              <w:left w:val="single" w:sz="12" w:space="0" w:color="3494BA" w:themeColor="accent1"/>
              <w:bottom w:val="single" w:sz="4" w:space="0" w:color="auto"/>
              <w:right w:val="single" w:sz="12" w:space="0" w:color="3494BA" w:themeColor="accent1"/>
            </w:tcBorders>
          </w:tcPr>
          <w:p w14:paraId="5B1C9DE0" w14:textId="703271A0" w:rsidR="007E3ED0" w:rsidRDefault="007E3ED0" w:rsidP="007E3ED0">
            <w:pPr>
              <w:pStyle w:val="Contenidodelatabla"/>
              <w:jc w:val="both"/>
              <w:rPr>
                <w:rFonts w:asciiTheme="minorHAnsi" w:eastAsia="Garamond" w:hAnsiTheme="minorHAnsi" w:cstheme="minorHAnsi"/>
                <w:b/>
                <w:sz w:val="20"/>
                <w:szCs w:val="20"/>
              </w:rPr>
            </w:pPr>
            <w:r>
              <w:rPr>
                <w:rFonts w:asciiTheme="minorHAnsi" w:eastAsia="Garamond" w:hAnsiTheme="minorHAnsi" w:cstheme="minorHAnsi"/>
                <w:b/>
                <w:sz w:val="20"/>
                <w:szCs w:val="20"/>
              </w:rPr>
              <w:t>La experiencia previa de</w:t>
            </w:r>
            <w:r w:rsidR="00380913">
              <w:rPr>
                <w:rFonts w:asciiTheme="minorHAnsi" w:eastAsia="Garamond" w:hAnsiTheme="minorHAnsi" w:cstheme="minorHAnsi"/>
                <w:b/>
                <w:sz w:val="20"/>
                <w:szCs w:val="20"/>
              </w:rPr>
              <w:t xml:space="preserve"> </w:t>
            </w:r>
            <w:r>
              <w:rPr>
                <w:rFonts w:asciiTheme="minorHAnsi" w:eastAsia="Garamond" w:hAnsiTheme="minorHAnsi" w:cstheme="minorHAnsi"/>
                <w:b/>
                <w:sz w:val="20"/>
                <w:szCs w:val="20"/>
              </w:rPr>
              <w:t>la entidad en la realización del tipo de actuaciones que se prevén realizar</w:t>
            </w:r>
            <w:r w:rsidR="00CD1CD5">
              <w:rPr>
                <w:rFonts w:asciiTheme="minorHAnsi" w:eastAsia="Garamond" w:hAnsiTheme="minorHAnsi" w:cstheme="minorHAnsi"/>
                <w:b/>
                <w:sz w:val="20"/>
                <w:szCs w:val="20"/>
              </w:rPr>
              <w:t xml:space="preserve"> (</w:t>
            </w:r>
            <w:r w:rsidR="00C54BB2">
              <w:rPr>
                <w:rFonts w:asciiTheme="minorHAnsi" w:eastAsia="Garamond" w:hAnsiTheme="minorHAnsi" w:cstheme="minorHAnsi"/>
                <w:b/>
                <w:sz w:val="20"/>
                <w:szCs w:val="20"/>
              </w:rPr>
              <w:t>3</w:t>
            </w:r>
            <w:r w:rsidR="00CD1CD5">
              <w:rPr>
                <w:rFonts w:asciiTheme="minorHAnsi" w:eastAsia="Garamond" w:hAnsiTheme="minorHAnsi" w:cstheme="minorHAnsi"/>
                <w:b/>
                <w:sz w:val="20"/>
                <w:szCs w:val="20"/>
              </w:rPr>
              <w:t xml:space="preserve"> puntos)</w:t>
            </w:r>
            <w:r>
              <w:rPr>
                <w:rFonts w:asciiTheme="minorHAnsi" w:eastAsia="Garamond" w:hAnsiTheme="minorHAnsi" w:cstheme="minorHAnsi"/>
                <w:b/>
                <w:sz w:val="20"/>
                <w:szCs w:val="20"/>
              </w:rPr>
              <w:t>.</w:t>
            </w:r>
          </w:p>
          <w:p w14:paraId="2D75F9A9" w14:textId="77777777" w:rsidR="007E3ED0" w:rsidRPr="007E3ED0" w:rsidRDefault="007E3ED0" w:rsidP="007E3ED0">
            <w:pPr>
              <w:pStyle w:val="Contenidodelatabla"/>
              <w:jc w:val="both"/>
              <w:rPr>
                <w:rFonts w:asciiTheme="minorHAnsi" w:eastAsia="Garamond" w:hAnsiTheme="minorHAnsi" w:cstheme="minorHAnsi"/>
                <w:bCs/>
                <w:sz w:val="20"/>
                <w:szCs w:val="20"/>
              </w:rPr>
            </w:pPr>
          </w:p>
          <w:p w14:paraId="30A2514D" w14:textId="77777777" w:rsidR="007E3ED0" w:rsidRPr="007E3ED0" w:rsidRDefault="007E3ED0" w:rsidP="007E3ED0">
            <w:pPr>
              <w:pStyle w:val="Contenidodelatabla"/>
              <w:jc w:val="both"/>
              <w:rPr>
                <w:rFonts w:asciiTheme="minorHAnsi" w:eastAsia="Garamond" w:hAnsiTheme="minorHAnsi" w:cstheme="minorHAnsi"/>
                <w:bCs/>
                <w:sz w:val="20"/>
                <w:szCs w:val="20"/>
              </w:rPr>
            </w:pPr>
          </w:p>
          <w:p w14:paraId="0665C853" w14:textId="77777777" w:rsidR="007E3ED0" w:rsidRPr="007E3ED0" w:rsidRDefault="007E3ED0" w:rsidP="007E3ED0">
            <w:pPr>
              <w:pStyle w:val="Contenidodelatabla"/>
              <w:jc w:val="both"/>
              <w:rPr>
                <w:rFonts w:asciiTheme="minorHAnsi" w:eastAsia="Garamond" w:hAnsiTheme="minorHAnsi" w:cstheme="minorHAnsi"/>
                <w:bCs/>
                <w:sz w:val="20"/>
                <w:szCs w:val="20"/>
              </w:rPr>
            </w:pPr>
          </w:p>
          <w:p w14:paraId="2886EA61" w14:textId="5E15D3A8" w:rsidR="007E3ED0" w:rsidRPr="00490361" w:rsidRDefault="007E3ED0" w:rsidP="007E3ED0">
            <w:pPr>
              <w:pStyle w:val="Contenidodelatabla"/>
              <w:jc w:val="both"/>
              <w:rPr>
                <w:rFonts w:asciiTheme="minorHAnsi" w:eastAsia="Garamond" w:hAnsiTheme="minorHAnsi" w:cstheme="minorHAnsi"/>
                <w:b/>
                <w:sz w:val="20"/>
                <w:szCs w:val="20"/>
              </w:rPr>
            </w:pPr>
          </w:p>
        </w:tc>
      </w:tr>
      <w:tr w:rsidR="00822EFE" w:rsidRPr="00714D1F" w14:paraId="449F50F5" w14:textId="77777777" w:rsidTr="000E188B">
        <w:trPr>
          <w:trHeight w:val="467"/>
          <w:jc w:val="center"/>
        </w:trPr>
        <w:tc>
          <w:tcPr>
            <w:tcW w:w="11005" w:type="dxa"/>
            <w:gridSpan w:val="8"/>
            <w:tcBorders>
              <w:top w:val="single" w:sz="4" w:space="0" w:color="auto"/>
              <w:left w:val="single" w:sz="12" w:space="0" w:color="3494BA" w:themeColor="accent1"/>
              <w:bottom w:val="single" w:sz="4" w:space="0" w:color="auto"/>
              <w:right w:val="single" w:sz="12" w:space="0" w:color="3494BA" w:themeColor="accent1"/>
            </w:tcBorders>
          </w:tcPr>
          <w:p w14:paraId="02B170EE" w14:textId="14FD1DAF" w:rsidR="00822EFE" w:rsidRPr="00490361" w:rsidRDefault="007E3ED0" w:rsidP="007E3ED0">
            <w:pPr>
              <w:pStyle w:val="Contenidodelatabla"/>
              <w:jc w:val="both"/>
              <w:rPr>
                <w:rFonts w:asciiTheme="minorHAnsi" w:eastAsia="Garamond" w:hAnsiTheme="minorHAnsi" w:cstheme="minorHAnsi"/>
                <w:b/>
                <w:sz w:val="20"/>
                <w:szCs w:val="20"/>
              </w:rPr>
            </w:pPr>
            <w:r>
              <w:rPr>
                <w:rFonts w:asciiTheme="minorHAnsi" w:eastAsia="Garamond" w:hAnsiTheme="minorHAnsi" w:cstheme="minorHAnsi"/>
                <w:b/>
                <w:sz w:val="20"/>
                <w:szCs w:val="20"/>
              </w:rPr>
              <w:t>Descripción breve</w:t>
            </w:r>
            <w:r w:rsidR="0000213A">
              <w:rPr>
                <w:rFonts w:asciiTheme="minorHAnsi" w:eastAsia="Garamond" w:hAnsiTheme="minorHAnsi" w:cstheme="minorHAnsi"/>
                <w:b/>
                <w:sz w:val="20"/>
                <w:szCs w:val="20"/>
              </w:rPr>
              <w:t xml:space="preserve"> de</w:t>
            </w:r>
            <w:r>
              <w:rPr>
                <w:rFonts w:asciiTheme="minorHAnsi" w:eastAsia="Garamond" w:hAnsiTheme="minorHAnsi" w:cstheme="minorHAnsi"/>
                <w:b/>
                <w:sz w:val="20"/>
                <w:szCs w:val="20"/>
              </w:rPr>
              <w:t xml:space="preserve"> las actividades que</w:t>
            </w:r>
            <w:r w:rsidR="00CD1CD5">
              <w:rPr>
                <w:rFonts w:asciiTheme="minorHAnsi" w:eastAsia="Garamond" w:hAnsiTheme="minorHAnsi" w:cstheme="minorHAnsi"/>
                <w:b/>
                <w:sz w:val="20"/>
                <w:szCs w:val="20"/>
              </w:rPr>
              <w:t xml:space="preserve"> la entidad</w:t>
            </w:r>
            <w:r>
              <w:rPr>
                <w:rFonts w:asciiTheme="minorHAnsi" w:eastAsia="Garamond" w:hAnsiTheme="minorHAnsi" w:cstheme="minorHAnsi"/>
                <w:b/>
                <w:sz w:val="20"/>
                <w:szCs w:val="20"/>
              </w:rPr>
              <w:t xml:space="preserve"> realiza</w:t>
            </w:r>
            <w:r w:rsidR="00CD1CD5">
              <w:rPr>
                <w:rFonts w:asciiTheme="minorHAnsi" w:eastAsia="Garamond" w:hAnsiTheme="minorHAnsi" w:cstheme="minorHAnsi"/>
                <w:b/>
                <w:sz w:val="20"/>
                <w:szCs w:val="20"/>
              </w:rPr>
              <w:t xml:space="preserve"> </w:t>
            </w:r>
            <w:r>
              <w:rPr>
                <w:rFonts w:asciiTheme="minorHAnsi" w:eastAsia="Garamond" w:hAnsiTheme="minorHAnsi" w:cstheme="minorHAnsi"/>
                <w:b/>
                <w:sz w:val="20"/>
                <w:szCs w:val="20"/>
              </w:rPr>
              <w:t>en la actualidad</w:t>
            </w:r>
            <w:r w:rsidR="00CD1CD5">
              <w:rPr>
                <w:rFonts w:asciiTheme="minorHAnsi" w:eastAsia="Garamond" w:hAnsiTheme="minorHAnsi" w:cstheme="minorHAnsi"/>
                <w:b/>
                <w:sz w:val="20"/>
                <w:szCs w:val="20"/>
              </w:rPr>
              <w:t xml:space="preserve"> (</w:t>
            </w:r>
            <w:r w:rsidR="00C54BB2">
              <w:rPr>
                <w:rFonts w:asciiTheme="minorHAnsi" w:eastAsia="Garamond" w:hAnsiTheme="minorHAnsi" w:cstheme="minorHAnsi"/>
                <w:b/>
                <w:sz w:val="20"/>
                <w:szCs w:val="20"/>
              </w:rPr>
              <w:t>4</w:t>
            </w:r>
            <w:r w:rsidR="00CD1CD5">
              <w:rPr>
                <w:rFonts w:asciiTheme="minorHAnsi" w:eastAsia="Garamond" w:hAnsiTheme="minorHAnsi" w:cstheme="minorHAnsi"/>
                <w:b/>
                <w:sz w:val="20"/>
                <w:szCs w:val="20"/>
              </w:rPr>
              <w:t xml:space="preserve"> puntos)</w:t>
            </w:r>
            <w:r>
              <w:rPr>
                <w:rFonts w:asciiTheme="minorHAnsi" w:eastAsia="Garamond" w:hAnsiTheme="minorHAnsi" w:cstheme="minorHAnsi"/>
                <w:b/>
                <w:sz w:val="20"/>
                <w:szCs w:val="20"/>
              </w:rPr>
              <w:t>.</w:t>
            </w:r>
          </w:p>
          <w:p w14:paraId="6C46143A" w14:textId="77777777" w:rsidR="00822EFE" w:rsidRPr="007E3ED0" w:rsidRDefault="00822EFE" w:rsidP="007E3ED0">
            <w:pPr>
              <w:pStyle w:val="Contenidodelatabla"/>
              <w:jc w:val="both"/>
              <w:rPr>
                <w:rFonts w:asciiTheme="minorHAnsi" w:eastAsia="Garamond" w:hAnsiTheme="minorHAnsi" w:cstheme="minorHAnsi"/>
                <w:bCs/>
                <w:sz w:val="20"/>
                <w:szCs w:val="20"/>
              </w:rPr>
            </w:pPr>
          </w:p>
          <w:p w14:paraId="5782F6FF" w14:textId="77777777" w:rsidR="00822EFE" w:rsidRPr="007E3ED0" w:rsidRDefault="00822EFE" w:rsidP="007E3ED0">
            <w:pPr>
              <w:pStyle w:val="Contenidodelatabla"/>
              <w:jc w:val="both"/>
              <w:rPr>
                <w:rFonts w:asciiTheme="minorHAnsi" w:eastAsia="Garamond" w:hAnsiTheme="minorHAnsi" w:cstheme="minorHAnsi"/>
                <w:bCs/>
                <w:sz w:val="20"/>
                <w:szCs w:val="20"/>
              </w:rPr>
            </w:pPr>
          </w:p>
          <w:p w14:paraId="564A8434" w14:textId="77777777" w:rsidR="00822EFE" w:rsidRPr="007E3ED0" w:rsidRDefault="00822EFE" w:rsidP="007E3ED0">
            <w:pPr>
              <w:pStyle w:val="Contenidodelatabla"/>
              <w:jc w:val="both"/>
              <w:rPr>
                <w:rFonts w:asciiTheme="minorHAnsi" w:eastAsia="Garamond" w:hAnsiTheme="minorHAnsi" w:cstheme="minorHAnsi"/>
                <w:bCs/>
                <w:sz w:val="20"/>
                <w:szCs w:val="20"/>
              </w:rPr>
            </w:pPr>
          </w:p>
          <w:p w14:paraId="03BEAA7E" w14:textId="77777777" w:rsidR="00822EFE" w:rsidRPr="00714D1F" w:rsidRDefault="00822EFE" w:rsidP="007E3ED0">
            <w:pPr>
              <w:pStyle w:val="Contenidodelatabla"/>
              <w:jc w:val="both"/>
              <w:rPr>
                <w:rFonts w:asciiTheme="minorHAnsi" w:eastAsia="Garamond" w:hAnsiTheme="minorHAnsi" w:cstheme="minorHAnsi"/>
                <w:b/>
                <w:sz w:val="22"/>
                <w:szCs w:val="22"/>
              </w:rPr>
            </w:pPr>
          </w:p>
        </w:tc>
      </w:tr>
      <w:tr w:rsidR="00822EFE" w:rsidRPr="00714D1F" w14:paraId="2A48222B" w14:textId="77777777" w:rsidTr="00A85CC1">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33275B0A" w14:textId="74BEF0B6" w:rsidR="00822EFE" w:rsidRPr="00714D1F" w:rsidRDefault="00822EFE" w:rsidP="00A85CC1">
            <w:pPr>
              <w:pStyle w:val="Contenidodelatabla"/>
              <w:jc w:val="center"/>
              <w:rPr>
                <w:rFonts w:asciiTheme="minorHAnsi" w:hAnsiTheme="minorHAnsi" w:cstheme="minorHAnsi"/>
                <w:sz w:val="22"/>
                <w:szCs w:val="22"/>
              </w:rPr>
            </w:pPr>
            <w:r>
              <w:rPr>
                <w:rFonts w:asciiTheme="minorHAnsi" w:eastAsia="Garamond" w:hAnsiTheme="minorHAnsi" w:cstheme="minorHAnsi"/>
                <w:b/>
                <w:bCs/>
                <w:sz w:val="22"/>
                <w:szCs w:val="22"/>
              </w:rPr>
              <w:t>B</w:t>
            </w:r>
            <w:r w:rsidRPr="00714D1F">
              <w:rPr>
                <w:rFonts w:asciiTheme="minorHAnsi" w:eastAsia="Garamond" w:hAnsiTheme="minorHAnsi" w:cstheme="minorHAnsi"/>
                <w:b/>
                <w:bCs/>
                <w:sz w:val="22"/>
                <w:szCs w:val="22"/>
              </w:rPr>
              <w:t>.</w:t>
            </w:r>
          </w:p>
        </w:tc>
        <w:tc>
          <w:tcPr>
            <w:tcW w:w="10387" w:type="dxa"/>
            <w:gridSpan w:val="7"/>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07DC5226" w14:textId="6DA0157B" w:rsidR="00822EFE" w:rsidRPr="00714D1F" w:rsidRDefault="00A85CC1" w:rsidP="00A53F89">
            <w:pPr>
              <w:ind w:left="113"/>
              <w:rPr>
                <w:rFonts w:asciiTheme="minorHAnsi" w:eastAsia="Times New Roman" w:hAnsiTheme="minorHAnsi" w:cstheme="minorHAnsi"/>
                <w:sz w:val="16"/>
                <w:szCs w:val="16"/>
              </w:rPr>
            </w:pPr>
            <w:r>
              <w:rPr>
                <w:rFonts w:asciiTheme="minorHAnsi" w:hAnsiTheme="minorHAnsi" w:cstheme="minorHAnsi"/>
                <w:b/>
                <w:bCs/>
                <w:color w:val="000000"/>
                <w:sz w:val="20"/>
                <w:szCs w:val="20"/>
              </w:rPr>
              <w:t>DIFUSIÓN DE ACTUACIONES</w:t>
            </w:r>
            <w:r w:rsidR="00A53F89">
              <w:rPr>
                <w:rFonts w:asciiTheme="majorHAnsi" w:eastAsia="Garamond" w:hAnsiTheme="majorHAnsi" w:cstheme="majorHAnsi"/>
                <w:color w:val="000000"/>
                <w:sz w:val="20"/>
                <w:szCs w:val="20"/>
              </w:rPr>
              <w:t xml:space="preserve"> </w:t>
            </w:r>
            <w:r w:rsidR="00822EFE" w:rsidRPr="0047164D">
              <w:rPr>
                <w:rFonts w:asciiTheme="minorHAnsi" w:hAnsiTheme="minorHAnsi" w:cstheme="minorHAnsi"/>
                <w:b/>
                <w:bCs/>
                <w:color w:val="000000"/>
                <w:sz w:val="20"/>
                <w:szCs w:val="20"/>
              </w:rPr>
              <w:t xml:space="preserve">(Máximo </w:t>
            </w:r>
            <w:r w:rsidR="00C54BB2">
              <w:rPr>
                <w:rFonts w:asciiTheme="minorHAnsi" w:hAnsiTheme="minorHAnsi" w:cstheme="minorHAnsi"/>
                <w:b/>
                <w:bCs/>
                <w:color w:val="000000"/>
                <w:sz w:val="20"/>
                <w:szCs w:val="20"/>
              </w:rPr>
              <w:t>2</w:t>
            </w:r>
            <w:r w:rsidR="00822EFE" w:rsidRPr="0047164D">
              <w:rPr>
                <w:rFonts w:asciiTheme="minorHAnsi" w:hAnsiTheme="minorHAnsi" w:cstheme="minorHAnsi"/>
                <w:b/>
                <w:bCs/>
                <w:color w:val="000000"/>
                <w:sz w:val="20"/>
                <w:szCs w:val="20"/>
              </w:rPr>
              <w:t xml:space="preserve"> puntos</w:t>
            </w:r>
            <w:r>
              <w:rPr>
                <w:rFonts w:asciiTheme="minorHAnsi" w:hAnsiTheme="minorHAnsi" w:cstheme="minorHAnsi"/>
                <w:b/>
                <w:bCs/>
                <w:color w:val="000000"/>
                <w:sz w:val="20"/>
                <w:szCs w:val="20"/>
              </w:rPr>
              <w:t>).</w:t>
            </w:r>
            <w:r w:rsidR="00822EFE" w:rsidRPr="00714D1F">
              <w:rPr>
                <w:rFonts w:asciiTheme="minorHAnsi" w:hAnsiTheme="minorHAnsi" w:cstheme="minorHAnsi"/>
                <w:color w:val="000000"/>
                <w:sz w:val="20"/>
                <w:szCs w:val="20"/>
              </w:rPr>
              <w:t xml:space="preserve"> </w:t>
            </w:r>
          </w:p>
        </w:tc>
      </w:tr>
      <w:tr w:rsidR="00822EFE" w:rsidRPr="00714D1F" w14:paraId="47BA6064" w14:textId="77777777" w:rsidTr="00493256">
        <w:trPr>
          <w:trHeight w:val="1005"/>
          <w:jc w:val="center"/>
        </w:trPr>
        <w:tc>
          <w:tcPr>
            <w:tcW w:w="11005" w:type="dxa"/>
            <w:gridSpan w:val="8"/>
            <w:tcBorders>
              <w:top w:val="single" w:sz="4" w:space="0" w:color="auto"/>
              <w:left w:val="single" w:sz="12" w:space="0" w:color="3494BA" w:themeColor="accent1"/>
              <w:bottom w:val="single" w:sz="4" w:space="0" w:color="auto"/>
              <w:right w:val="single" w:sz="12" w:space="0" w:color="3494BA" w:themeColor="accent1"/>
            </w:tcBorders>
          </w:tcPr>
          <w:p w14:paraId="7E299ED0" w14:textId="39D178F6" w:rsidR="00822EFE" w:rsidRPr="00CD1CD5" w:rsidRDefault="00CD1CD5" w:rsidP="00822EFE">
            <w:pPr>
              <w:pStyle w:val="Contenidodelatabla"/>
              <w:jc w:val="both"/>
              <w:rPr>
                <w:rFonts w:asciiTheme="minorHAnsi" w:eastAsia="Garamond" w:hAnsiTheme="minorHAnsi" w:cstheme="minorHAnsi"/>
                <w:b/>
                <w:bCs/>
                <w:sz w:val="20"/>
                <w:szCs w:val="20"/>
              </w:rPr>
            </w:pPr>
            <w:r w:rsidRPr="00CD1CD5">
              <w:rPr>
                <w:rFonts w:asciiTheme="minorHAnsi" w:eastAsia="Times New Roman" w:hAnsiTheme="minorHAnsi" w:cstheme="minorHAnsi"/>
                <w:b/>
                <w:bCs/>
                <w:color w:val="000000"/>
                <w:sz w:val="20"/>
                <w:szCs w:val="20"/>
              </w:rPr>
              <w:t>Explicar con detalle el plan de difusión y las acciones que se prevén realizar para comunicar las actuaciones subvencionables (</w:t>
            </w:r>
            <w:r w:rsidR="00C54BB2">
              <w:rPr>
                <w:rFonts w:asciiTheme="minorHAnsi" w:eastAsia="Times New Roman" w:hAnsiTheme="minorHAnsi" w:cstheme="minorHAnsi"/>
                <w:b/>
                <w:bCs/>
                <w:color w:val="000000"/>
                <w:sz w:val="20"/>
                <w:szCs w:val="20"/>
              </w:rPr>
              <w:t>2</w:t>
            </w:r>
            <w:r w:rsidRPr="00CD1CD5">
              <w:rPr>
                <w:rFonts w:asciiTheme="minorHAnsi" w:eastAsia="Times New Roman" w:hAnsiTheme="minorHAnsi" w:cstheme="minorHAnsi"/>
                <w:b/>
                <w:bCs/>
                <w:color w:val="000000"/>
                <w:sz w:val="20"/>
                <w:szCs w:val="20"/>
              </w:rPr>
              <w:t xml:space="preserve"> p</w:t>
            </w:r>
            <w:r>
              <w:rPr>
                <w:rFonts w:asciiTheme="minorHAnsi" w:eastAsia="Times New Roman" w:hAnsiTheme="minorHAnsi" w:cstheme="minorHAnsi"/>
                <w:b/>
                <w:bCs/>
                <w:color w:val="000000"/>
                <w:sz w:val="20"/>
                <w:szCs w:val="20"/>
              </w:rPr>
              <w:t>un</w:t>
            </w:r>
            <w:r w:rsidRPr="00CD1CD5">
              <w:rPr>
                <w:rFonts w:asciiTheme="minorHAnsi" w:eastAsia="Times New Roman" w:hAnsiTheme="minorHAnsi" w:cstheme="minorHAnsi"/>
                <w:b/>
                <w:bCs/>
                <w:color w:val="000000"/>
                <w:sz w:val="20"/>
                <w:szCs w:val="20"/>
              </w:rPr>
              <w:t>tos)</w:t>
            </w:r>
            <w:r>
              <w:rPr>
                <w:rFonts w:asciiTheme="minorHAnsi" w:eastAsia="Times New Roman" w:hAnsiTheme="minorHAnsi" w:cstheme="minorHAnsi"/>
                <w:b/>
                <w:bCs/>
                <w:color w:val="000000"/>
                <w:sz w:val="20"/>
                <w:szCs w:val="20"/>
              </w:rPr>
              <w:t>.</w:t>
            </w:r>
          </w:p>
          <w:p w14:paraId="1DBE9EF4" w14:textId="581B0426" w:rsidR="00822EFE" w:rsidRDefault="00822EFE" w:rsidP="00822EFE">
            <w:pPr>
              <w:pStyle w:val="Contenidodelatabla"/>
              <w:jc w:val="both"/>
              <w:rPr>
                <w:rFonts w:asciiTheme="minorHAnsi" w:eastAsia="Garamond" w:hAnsiTheme="minorHAnsi" w:cstheme="minorHAnsi"/>
                <w:b/>
                <w:sz w:val="20"/>
                <w:szCs w:val="20"/>
              </w:rPr>
            </w:pPr>
          </w:p>
          <w:p w14:paraId="1F7B05CA" w14:textId="4D99E402" w:rsidR="00644EEC" w:rsidRDefault="00644EEC" w:rsidP="00822EFE">
            <w:pPr>
              <w:pStyle w:val="Contenidodelatabla"/>
              <w:jc w:val="both"/>
              <w:rPr>
                <w:rFonts w:asciiTheme="minorHAnsi" w:eastAsia="Garamond" w:hAnsiTheme="minorHAnsi" w:cstheme="minorHAnsi"/>
                <w:b/>
                <w:sz w:val="20"/>
                <w:szCs w:val="20"/>
              </w:rPr>
            </w:pPr>
          </w:p>
          <w:p w14:paraId="23CD0176" w14:textId="77777777" w:rsidR="00644EEC" w:rsidRPr="00490361" w:rsidRDefault="00644EEC" w:rsidP="00822EFE">
            <w:pPr>
              <w:pStyle w:val="Contenidodelatabla"/>
              <w:jc w:val="both"/>
              <w:rPr>
                <w:rFonts w:asciiTheme="minorHAnsi" w:eastAsia="Garamond" w:hAnsiTheme="minorHAnsi" w:cstheme="minorHAnsi"/>
                <w:b/>
                <w:sz w:val="20"/>
                <w:szCs w:val="20"/>
              </w:rPr>
            </w:pPr>
          </w:p>
          <w:p w14:paraId="34E4C731" w14:textId="77777777" w:rsidR="00822EFE" w:rsidRPr="00714D1F" w:rsidRDefault="00822EFE" w:rsidP="00822EFE">
            <w:pPr>
              <w:pStyle w:val="Contenidodelatabla"/>
              <w:jc w:val="both"/>
              <w:rPr>
                <w:rFonts w:asciiTheme="minorHAnsi" w:eastAsia="Garamond" w:hAnsiTheme="minorHAnsi" w:cstheme="minorHAnsi"/>
                <w:b/>
                <w:sz w:val="22"/>
                <w:szCs w:val="22"/>
              </w:rPr>
            </w:pPr>
          </w:p>
        </w:tc>
      </w:tr>
      <w:tr w:rsidR="00822EFE" w:rsidRPr="00F450FE" w14:paraId="4A48DD44" w14:textId="77777777" w:rsidTr="00CA6164">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38DA18F0" w14:textId="5575C714" w:rsidR="00822EFE" w:rsidRPr="00F450FE" w:rsidRDefault="00822EFE" w:rsidP="00CA6164">
            <w:pPr>
              <w:pStyle w:val="Contenidodelatabla"/>
              <w:jc w:val="center"/>
              <w:rPr>
                <w:rFonts w:asciiTheme="minorHAnsi" w:hAnsiTheme="minorHAnsi" w:cstheme="minorHAnsi"/>
                <w:sz w:val="20"/>
                <w:szCs w:val="20"/>
              </w:rPr>
            </w:pPr>
            <w:r w:rsidRPr="00F450FE">
              <w:rPr>
                <w:rFonts w:asciiTheme="minorHAnsi" w:eastAsia="Garamond" w:hAnsiTheme="minorHAnsi" w:cstheme="minorHAnsi"/>
                <w:b/>
                <w:bCs/>
                <w:sz w:val="20"/>
                <w:szCs w:val="20"/>
              </w:rPr>
              <w:t>C.</w:t>
            </w:r>
          </w:p>
        </w:tc>
        <w:tc>
          <w:tcPr>
            <w:tcW w:w="10387" w:type="dxa"/>
            <w:gridSpan w:val="7"/>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21FB8C7A" w14:textId="31CE72E8" w:rsidR="00822EFE" w:rsidRPr="00644EEC" w:rsidRDefault="00CA6164" w:rsidP="00E11DD4">
            <w:pPr>
              <w:jc w:val="both"/>
              <w:rPr>
                <w:rFonts w:asciiTheme="minorHAnsi" w:eastAsia="Times New Roman" w:hAnsiTheme="minorHAnsi" w:cstheme="minorHAnsi"/>
                <w:b/>
                <w:bCs/>
                <w:color w:val="000000"/>
                <w:sz w:val="20"/>
                <w:szCs w:val="20"/>
              </w:rPr>
            </w:pPr>
            <w:r>
              <w:rPr>
                <w:rFonts w:asciiTheme="minorHAnsi" w:hAnsiTheme="minorHAnsi" w:cstheme="minorHAnsi"/>
                <w:b/>
                <w:bCs/>
                <w:color w:val="000000"/>
                <w:sz w:val="20"/>
                <w:szCs w:val="20"/>
              </w:rPr>
              <w:t>ADECUACIÓN DE RECURSOS</w:t>
            </w:r>
            <w:r w:rsidR="00644EEC">
              <w:rPr>
                <w:rFonts w:asciiTheme="minorHAnsi" w:hAnsiTheme="minorHAnsi" w:cstheme="minorHAnsi"/>
                <w:b/>
                <w:bCs/>
                <w:color w:val="000000"/>
                <w:sz w:val="20"/>
                <w:szCs w:val="20"/>
              </w:rPr>
              <w:t xml:space="preserve"> </w:t>
            </w:r>
            <w:r w:rsidR="00E11DD4" w:rsidRPr="00C61549">
              <w:rPr>
                <w:rFonts w:asciiTheme="minorHAnsi" w:eastAsia="Times New Roman" w:hAnsiTheme="minorHAnsi" w:cstheme="minorHAnsi"/>
                <w:b/>
                <w:bCs/>
                <w:color w:val="000000"/>
                <w:sz w:val="20"/>
                <w:szCs w:val="20"/>
              </w:rPr>
              <w:t>(</w:t>
            </w:r>
            <w:r w:rsidR="00644EEC">
              <w:rPr>
                <w:rFonts w:asciiTheme="minorHAnsi" w:eastAsia="Times New Roman" w:hAnsiTheme="minorHAnsi" w:cstheme="minorHAnsi"/>
                <w:b/>
                <w:bCs/>
                <w:color w:val="000000"/>
                <w:sz w:val="20"/>
                <w:szCs w:val="20"/>
              </w:rPr>
              <w:t>M</w:t>
            </w:r>
            <w:r w:rsidR="00E11DD4" w:rsidRPr="00C61549">
              <w:rPr>
                <w:rFonts w:asciiTheme="minorHAnsi" w:eastAsia="Times New Roman" w:hAnsiTheme="minorHAnsi" w:cstheme="minorHAnsi"/>
                <w:b/>
                <w:bCs/>
                <w:color w:val="000000"/>
                <w:sz w:val="20"/>
                <w:szCs w:val="20"/>
              </w:rPr>
              <w:t>áximo 2 puntos)</w:t>
            </w:r>
            <w:r w:rsidR="00E11DD4" w:rsidRPr="00C61549">
              <w:rPr>
                <w:rFonts w:asciiTheme="minorHAnsi" w:eastAsia="Times New Roman" w:hAnsiTheme="minorHAnsi" w:cstheme="minorHAnsi"/>
                <w:color w:val="000000"/>
                <w:sz w:val="20"/>
                <w:szCs w:val="20"/>
              </w:rPr>
              <w:t>.</w:t>
            </w:r>
          </w:p>
        </w:tc>
      </w:tr>
      <w:tr w:rsidR="00822EFE" w:rsidRPr="00714D1F" w14:paraId="61F939C5" w14:textId="77777777" w:rsidTr="000E188B">
        <w:trPr>
          <w:trHeight w:val="467"/>
          <w:jc w:val="center"/>
        </w:trPr>
        <w:tc>
          <w:tcPr>
            <w:tcW w:w="11005" w:type="dxa"/>
            <w:gridSpan w:val="8"/>
            <w:tcBorders>
              <w:top w:val="single" w:sz="4" w:space="0" w:color="auto"/>
              <w:left w:val="single" w:sz="12" w:space="0" w:color="3494BA" w:themeColor="accent1"/>
              <w:bottom w:val="single" w:sz="4" w:space="0" w:color="auto"/>
              <w:right w:val="single" w:sz="12" w:space="0" w:color="3494BA" w:themeColor="accent1"/>
            </w:tcBorders>
          </w:tcPr>
          <w:p w14:paraId="21EF8CDD" w14:textId="27EC9A85" w:rsidR="00822EFE" w:rsidRPr="00644EEC" w:rsidRDefault="00644EEC" w:rsidP="00822EFE">
            <w:pPr>
              <w:pStyle w:val="Contenidodelatabla"/>
              <w:jc w:val="both"/>
              <w:rPr>
                <w:rFonts w:asciiTheme="minorHAnsi" w:eastAsia="Garamond" w:hAnsiTheme="minorHAnsi" w:cstheme="minorHAnsi"/>
                <w:b/>
                <w:bCs/>
                <w:sz w:val="20"/>
                <w:szCs w:val="20"/>
              </w:rPr>
            </w:pPr>
            <w:r w:rsidRPr="00644EEC">
              <w:rPr>
                <w:rFonts w:asciiTheme="minorHAnsi" w:hAnsiTheme="minorHAnsi" w:cstheme="minorHAnsi"/>
                <w:b/>
                <w:bCs/>
                <w:color w:val="000000"/>
                <w:sz w:val="20"/>
                <w:szCs w:val="20"/>
              </w:rPr>
              <w:t>Especificar los medios t</w:t>
            </w:r>
            <w:r w:rsidRPr="00644EEC">
              <w:rPr>
                <w:rFonts w:asciiTheme="minorHAnsi" w:eastAsia="Times New Roman" w:hAnsiTheme="minorHAnsi" w:cstheme="minorHAnsi"/>
                <w:b/>
                <w:bCs/>
                <w:color w:val="000000"/>
                <w:sz w:val="20"/>
                <w:szCs w:val="20"/>
              </w:rPr>
              <w:t>écnicos y humanos disponibles para llevar a cabo las actuaciones (1 punto).</w:t>
            </w:r>
          </w:p>
          <w:p w14:paraId="3B5CE27A" w14:textId="3AF34137" w:rsidR="00822EFE" w:rsidRDefault="00822EFE" w:rsidP="00822EFE">
            <w:pPr>
              <w:pStyle w:val="Contenidodelatabla"/>
              <w:jc w:val="both"/>
              <w:rPr>
                <w:rFonts w:asciiTheme="minorHAnsi" w:eastAsia="Garamond" w:hAnsiTheme="minorHAnsi" w:cstheme="minorHAnsi"/>
                <w:b/>
                <w:sz w:val="20"/>
                <w:szCs w:val="20"/>
              </w:rPr>
            </w:pPr>
          </w:p>
          <w:p w14:paraId="2119AFE0" w14:textId="717CF67E" w:rsidR="00644EEC" w:rsidRDefault="00644EEC" w:rsidP="00822EFE">
            <w:pPr>
              <w:pStyle w:val="Contenidodelatabla"/>
              <w:jc w:val="both"/>
              <w:rPr>
                <w:rFonts w:asciiTheme="minorHAnsi" w:eastAsia="Garamond" w:hAnsiTheme="minorHAnsi" w:cstheme="minorHAnsi"/>
                <w:b/>
                <w:sz w:val="20"/>
                <w:szCs w:val="20"/>
              </w:rPr>
            </w:pPr>
          </w:p>
          <w:p w14:paraId="620942F9" w14:textId="77777777" w:rsidR="00644EEC" w:rsidRPr="00490361" w:rsidRDefault="00644EEC" w:rsidP="00822EFE">
            <w:pPr>
              <w:pStyle w:val="Contenidodelatabla"/>
              <w:jc w:val="both"/>
              <w:rPr>
                <w:rFonts w:asciiTheme="minorHAnsi" w:eastAsia="Garamond" w:hAnsiTheme="minorHAnsi" w:cstheme="minorHAnsi"/>
                <w:b/>
                <w:sz w:val="20"/>
                <w:szCs w:val="20"/>
              </w:rPr>
            </w:pPr>
          </w:p>
          <w:p w14:paraId="75694140" w14:textId="77777777" w:rsidR="00822EFE" w:rsidRPr="00714D1F" w:rsidRDefault="00822EFE" w:rsidP="00822EFE">
            <w:pPr>
              <w:pStyle w:val="Contenidodelatabla"/>
              <w:jc w:val="both"/>
              <w:rPr>
                <w:rFonts w:asciiTheme="minorHAnsi" w:eastAsia="Garamond" w:hAnsiTheme="minorHAnsi" w:cstheme="minorHAnsi"/>
                <w:b/>
                <w:sz w:val="22"/>
                <w:szCs w:val="22"/>
              </w:rPr>
            </w:pPr>
          </w:p>
        </w:tc>
      </w:tr>
      <w:tr w:rsidR="00644EEC" w:rsidRPr="00714D1F" w14:paraId="6B77DCEB" w14:textId="77777777" w:rsidTr="000E188B">
        <w:trPr>
          <w:trHeight w:val="467"/>
          <w:jc w:val="center"/>
        </w:trPr>
        <w:tc>
          <w:tcPr>
            <w:tcW w:w="11005" w:type="dxa"/>
            <w:gridSpan w:val="8"/>
            <w:tcBorders>
              <w:top w:val="single" w:sz="4" w:space="0" w:color="auto"/>
              <w:left w:val="single" w:sz="12" w:space="0" w:color="3494BA" w:themeColor="accent1"/>
              <w:bottom w:val="single" w:sz="4" w:space="0" w:color="auto"/>
              <w:right w:val="single" w:sz="12" w:space="0" w:color="3494BA" w:themeColor="accent1"/>
            </w:tcBorders>
          </w:tcPr>
          <w:p w14:paraId="7BDCC5A8" w14:textId="68D3F4A5" w:rsidR="00644EEC" w:rsidRPr="00644EEC" w:rsidRDefault="00644EEC" w:rsidP="00822EFE">
            <w:pPr>
              <w:pStyle w:val="Contenidodelatabla"/>
              <w:jc w:val="both"/>
              <w:rPr>
                <w:rFonts w:asciiTheme="minorHAnsi" w:eastAsia="Garamond" w:hAnsiTheme="minorHAnsi" w:cstheme="minorHAnsi"/>
                <w:b/>
                <w:bCs/>
                <w:sz w:val="20"/>
                <w:szCs w:val="20"/>
              </w:rPr>
            </w:pPr>
            <w:r w:rsidRPr="00644EEC">
              <w:rPr>
                <w:rFonts w:asciiTheme="minorHAnsi" w:eastAsia="Times New Roman" w:hAnsiTheme="minorHAnsi" w:cstheme="minorHAnsi"/>
                <w:b/>
                <w:bCs/>
                <w:color w:val="000000"/>
                <w:sz w:val="20"/>
                <w:szCs w:val="20"/>
              </w:rPr>
              <w:t>Especificar, en su caso, la experiencia o capacidad de las posibles empresas o entidades a contratar (1 punto).</w:t>
            </w:r>
          </w:p>
          <w:p w14:paraId="5B4D16D6" w14:textId="265D5CA6" w:rsidR="00644EEC" w:rsidRDefault="00644EEC" w:rsidP="00822EFE">
            <w:pPr>
              <w:pStyle w:val="Contenidodelatabla"/>
              <w:jc w:val="both"/>
              <w:rPr>
                <w:rFonts w:asciiTheme="minorHAnsi" w:eastAsia="Garamond" w:hAnsiTheme="minorHAnsi" w:cstheme="minorHAnsi"/>
                <w:b/>
                <w:sz w:val="20"/>
                <w:szCs w:val="20"/>
              </w:rPr>
            </w:pPr>
          </w:p>
          <w:p w14:paraId="66B805B3" w14:textId="77777777" w:rsidR="00644EEC" w:rsidRDefault="00644EEC" w:rsidP="00822EFE">
            <w:pPr>
              <w:pStyle w:val="Contenidodelatabla"/>
              <w:jc w:val="both"/>
              <w:rPr>
                <w:rFonts w:asciiTheme="minorHAnsi" w:eastAsia="Garamond" w:hAnsiTheme="minorHAnsi" w:cstheme="minorHAnsi"/>
                <w:b/>
                <w:sz w:val="20"/>
                <w:szCs w:val="20"/>
              </w:rPr>
            </w:pPr>
          </w:p>
          <w:p w14:paraId="29821AA3" w14:textId="77777777" w:rsidR="00644EEC" w:rsidRDefault="00644EEC" w:rsidP="00822EFE">
            <w:pPr>
              <w:pStyle w:val="Contenidodelatabla"/>
              <w:jc w:val="both"/>
              <w:rPr>
                <w:rFonts w:asciiTheme="minorHAnsi" w:eastAsia="Garamond" w:hAnsiTheme="minorHAnsi" w:cstheme="minorHAnsi"/>
                <w:b/>
                <w:sz w:val="20"/>
                <w:szCs w:val="20"/>
              </w:rPr>
            </w:pPr>
          </w:p>
          <w:p w14:paraId="09BB249A" w14:textId="3771F2F3" w:rsidR="00644EEC" w:rsidRPr="00490361" w:rsidRDefault="00644EEC" w:rsidP="00822EFE">
            <w:pPr>
              <w:pStyle w:val="Contenidodelatabla"/>
              <w:jc w:val="both"/>
              <w:rPr>
                <w:rFonts w:asciiTheme="minorHAnsi" w:eastAsia="Garamond" w:hAnsiTheme="minorHAnsi" w:cstheme="minorHAnsi"/>
                <w:b/>
                <w:sz w:val="20"/>
                <w:szCs w:val="20"/>
              </w:rPr>
            </w:pPr>
          </w:p>
        </w:tc>
      </w:tr>
      <w:tr w:rsidR="00822EFE" w:rsidRPr="00F450FE" w14:paraId="600C3697" w14:textId="77777777" w:rsidTr="00E11DD4">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0D4A7405" w14:textId="784C6B12" w:rsidR="00822EFE" w:rsidRPr="00F450FE" w:rsidRDefault="00822EFE" w:rsidP="00E11DD4">
            <w:pPr>
              <w:pStyle w:val="Contenidodelatabla"/>
              <w:jc w:val="center"/>
              <w:rPr>
                <w:rFonts w:asciiTheme="minorHAnsi" w:hAnsiTheme="minorHAnsi" w:cstheme="minorHAnsi"/>
                <w:sz w:val="20"/>
                <w:szCs w:val="20"/>
              </w:rPr>
            </w:pPr>
            <w:r w:rsidRPr="00F450FE">
              <w:rPr>
                <w:rFonts w:asciiTheme="minorHAnsi" w:eastAsia="Garamond" w:hAnsiTheme="minorHAnsi" w:cstheme="minorHAnsi"/>
                <w:b/>
                <w:bCs/>
                <w:sz w:val="20"/>
                <w:szCs w:val="20"/>
              </w:rPr>
              <w:t>D.</w:t>
            </w:r>
          </w:p>
        </w:tc>
        <w:tc>
          <w:tcPr>
            <w:tcW w:w="10387" w:type="dxa"/>
            <w:gridSpan w:val="7"/>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7C518FF2" w14:textId="45C11CCA" w:rsidR="00822EFE" w:rsidRPr="003B199A" w:rsidRDefault="00E11DD4" w:rsidP="00822EFE">
            <w:pPr>
              <w:pStyle w:val="NormalWeb"/>
              <w:suppressAutoHyphens w:val="0"/>
              <w:spacing w:before="100" w:beforeAutospacing="1" w:after="0"/>
              <w:jc w:val="both"/>
              <w:rPr>
                <w:rFonts w:asciiTheme="minorHAnsi" w:hAnsiTheme="minorHAnsi" w:cstheme="minorHAnsi"/>
                <w:color w:val="000000"/>
                <w:sz w:val="20"/>
                <w:szCs w:val="20"/>
              </w:rPr>
            </w:pPr>
            <w:r w:rsidRPr="00C61549">
              <w:rPr>
                <w:rFonts w:asciiTheme="minorHAnsi" w:hAnsiTheme="minorHAnsi" w:cstheme="minorHAnsi"/>
                <w:b/>
                <w:bCs/>
                <w:color w:val="000000"/>
                <w:sz w:val="20"/>
                <w:szCs w:val="20"/>
              </w:rPr>
              <w:t>CRONOGRAMA DE ACTUACIONES</w:t>
            </w:r>
            <w:r w:rsidRPr="00C61549">
              <w:rPr>
                <w:rFonts w:asciiTheme="minorHAnsi" w:hAnsiTheme="minorHAnsi" w:cstheme="minorHAnsi"/>
                <w:color w:val="000000"/>
                <w:sz w:val="20"/>
                <w:szCs w:val="20"/>
              </w:rPr>
              <w:t xml:space="preserve">. Identificar en un cronograma las etapas del plan de trabajo dentro del plazo comprendido </w:t>
            </w:r>
            <w:r w:rsidRPr="003B199A">
              <w:rPr>
                <w:rFonts w:asciiTheme="minorHAnsi" w:hAnsiTheme="minorHAnsi" w:cstheme="minorHAnsi"/>
                <w:color w:val="000000"/>
                <w:sz w:val="20"/>
                <w:szCs w:val="20"/>
              </w:rPr>
              <w:t>entre 1 de enero de 202</w:t>
            </w:r>
            <w:r w:rsidR="00CC70C5">
              <w:rPr>
                <w:rFonts w:asciiTheme="minorHAnsi" w:hAnsiTheme="minorHAnsi" w:cstheme="minorHAnsi"/>
                <w:color w:val="000000"/>
                <w:sz w:val="20"/>
                <w:szCs w:val="20"/>
              </w:rPr>
              <w:t>3</w:t>
            </w:r>
            <w:r w:rsidRPr="003B199A">
              <w:rPr>
                <w:rFonts w:asciiTheme="minorHAnsi" w:hAnsiTheme="minorHAnsi" w:cstheme="minorHAnsi"/>
                <w:color w:val="000000"/>
                <w:sz w:val="20"/>
                <w:szCs w:val="20"/>
              </w:rPr>
              <w:t xml:space="preserve"> y el 7 de noviembre de 202</w:t>
            </w:r>
            <w:r w:rsidR="003B199A">
              <w:rPr>
                <w:rFonts w:asciiTheme="minorHAnsi" w:hAnsiTheme="minorHAnsi" w:cstheme="minorHAnsi"/>
                <w:color w:val="000000"/>
                <w:sz w:val="20"/>
                <w:szCs w:val="20"/>
              </w:rPr>
              <w:t>3</w:t>
            </w:r>
            <w:r w:rsidRPr="00C61549">
              <w:rPr>
                <w:rFonts w:asciiTheme="minorHAnsi" w:hAnsiTheme="minorHAnsi" w:cstheme="minorHAnsi"/>
                <w:color w:val="000000"/>
                <w:sz w:val="20"/>
                <w:szCs w:val="20"/>
              </w:rPr>
              <w:t xml:space="preserve"> </w:t>
            </w:r>
            <w:r w:rsidRPr="00C61549">
              <w:rPr>
                <w:rFonts w:asciiTheme="minorHAnsi" w:hAnsiTheme="minorHAnsi" w:cstheme="minorHAnsi"/>
                <w:b/>
                <w:bCs/>
                <w:color w:val="000000"/>
                <w:sz w:val="20"/>
                <w:szCs w:val="20"/>
              </w:rPr>
              <w:t>(</w:t>
            </w:r>
            <w:r w:rsidR="00CC70C5">
              <w:rPr>
                <w:rFonts w:asciiTheme="minorHAnsi" w:hAnsiTheme="minorHAnsi" w:cstheme="minorHAnsi"/>
                <w:b/>
                <w:bCs/>
                <w:color w:val="000000"/>
                <w:sz w:val="20"/>
                <w:szCs w:val="20"/>
              </w:rPr>
              <w:t>M</w:t>
            </w:r>
            <w:r w:rsidRPr="00C61549">
              <w:rPr>
                <w:rFonts w:asciiTheme="minorHAnsi" w:hAnsiTheme="minorHAnsi" w:cstheme="minorHAnsi"/>
                <w:b/>
                <w:bCs/>
                <w:color w:val="000000"/>
                <w:sz w:val="20"/>
                <w:szCs w:val="20"/>
              </w:rPr>
              <w:t>áximo 1 punto)</w:t>
            </w:r>
            <w:r w:rsidRPr="00C61549">
              <w:rPr>
                <w:rFonts w:asciiTheme="minorHAnsi" w:hAnsiTheme="minorHAnsi" w:cstheme="minorHAnsi"/>
                <w:color w:val="000000"/>
                <w:sz w:val="20"/>
                <w:szCs w:val="20"/>
              </w:rPr>
              <w:t>.</w:t>
            </w:r>
          </w:p>
        </w:tc>
      </w:tr>
      <w:tr w:rsidR="00822EFE" w:rsidRPr="00714D1F" w14:paraId="1B99385B" w14:textId="77777777" w:rsidTr="000E188B">
        <w:trPr>
          <w:trHeight w:val="467"/>
          <w:jc w:val="center"/>
        </w:trPr>
        <w:tc>
          <w:tcPr>
            <w:tcW w:w="11005" w:type="dxa"/>
            <w:gridSpan w:val="8"/>
            <w:tcBorders>
              <w:top w:val="single" w:sz="4" w:space="0" w:color="auto"/>
              <w:left w:val="single" w:sz="12" w:space="0" w:color="3494BA" w:themeColor="accent1"/>
              <w:bottom w:val="single" w:sz="4" w:space="0" w:color="auto"/>
              <w:right w:val="single" w:sz="12" w:space="0" w:color="3494BA" w:themeColor="accent1"/>
            </w:tcBorders>
          </w:tcPr>
          <w:p w14:paraId="312A2EC8" w14:textId="77777777" w:rsidR="00822EFE" w:rsidRPr="00490361" w:rsidRDefault="00822EFE" w:rsidP="00822EFE">
            <w:pPr>
              <w:pStyle w:val="Contenidodelatabla"/>
              <w:jc w:val="both"/>
              <w:rPr>
                <w:rFonts w:asciiTheme="minorHAnsi" w:eastAsia="Garamond" w:hAnsiTheme="minorHAnsi" w:cstheme="minorHAnsi"/>
                <w:b/>
                <w:sz w:val="20"/>
                <w:szCs w:val="20"/>
              </w:rPr>
            </w:pPr>
          </w:p>
          <w:p w14:paraId="3A517DEE" w14:textId="77777777" w:rsidR="00822EFE" w:rsidRPr="00490361" w:rsidRDefault="00822EFE" w:rsidP="00822EFE">
            <w:pPr>
              <w:pStyle w:val="Contenidodelatabla"/>
              <w:jc w:val="both"/>
              <w:rPr>
                <w:rFonts w:asciiTheme="minorHAnsi" w:eastAsia="Garamond" w:hAnsiTheme="minorHAnsi" w:cstheme="minorHAnsi"/>
                <w:b/>
                <w:sz w:val="20"/>
                <w:szCs w:val="20"/>
              </w:rPr>
            </w:pPr>
          </w:p>
          <w:p w14:paraId="6358F40B" w14:textId="77777777" w:rsidR="00822EFE" w:rsidRPr="00490361" w:rsidRDefault="00822EFE" w:rsidP="00822EFE">
            <w:pPr>
              <w:pStyle w:val="Contenidodelatabla"/>
              <w:jc w:val="both"/>
              <w:rPr>
                <w:rFonts w:asciiTheme="minorHAnsi" w:eastAsia="Garamond" w:hAnsiTheme="minorHAnsi" w:cstheme="minorHAnsi"/>
                <w:b/>
                <w:sz w:val="20"/>
                <w:szCs w:val="20"/>
              </w:rPr>
            </w:pPr>
          </w:p>
          <w:p w14:paraId="66972901" w14:textId="77777777" w:rsidR="00822EFE" w:rsidRPr="00490361" w:rsidRDefault="00822EFE" w:rsidP="00822EFE">
            <w:pPr>
              <w:pStyle w:val="Contenidodelatabla"/>
              <w:jc w:val="both"/>
              <w:rPr>
                <w:rFonts w:asciiTheme="minorHAnsi" w:eastAsia="Garamond" w:hAnsiTheme="minorHAnsi" w:cstheme="minorHAnsi"/>
                <w:b/>
                <w:sz w:val="20"/>
                <w:szCs w:val="20"/>
              </w:rPr>
            </w:pPr>
          </w:p>
          <w:p w14:paraId="500CF17D" w14:textId="77777777" w:rsidR="00822EFE" w:rsidRPr="00714D1F" w:rsidRDefault="00822EFE" w:rsidP="00822EFE">
            <w:pPr>
              <w:pStyle w:val="Contenidodelatabla"/>
              <w:jc w:val="both"/>
              <w:rPr>
                <w:rFonts w:asciiTheme="minorHAnsi" w:eastAsia="Garamond" w:hAnsiTheme="minorHAnsi" w:cstheme="minorHAnsi"/>
                <w:b/>
                <w:sz w:val="22"/>
                <w:szCs w:val="22"/>
              </w:rPr>
            </w:pPr>
          </w:p>
        </w:tc>
      </w:tr>
      <w:tr w:rsidR="00822EFE" w:rsidRPr="00F450FE" w14:paraId="083EFB16" w14:textId="77777777" w:rsidTr="00E11DD4">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85A5C1" w:themeFill="background2" w:themeFillShade="BF"/>
            <w:vAlign w:val="center"/>
          </w:tcPr>
          <w:p w14:paraId="5F80AB05" w14:textId="79F787BA" w:rsidR="00822EFE" w:rsidRPr="00F450FE" w:rsidRDefault="00822EFE" w:rsidP="00E11DD4">
            <w:pPr>
              <w:pStyle w:val="Contenidodelatabla"/>
              <w:jc w:val="center"/>
              <w:rPr>
                <w:rFonts w:asciiTheme="minorHAnsi" w:hAnsiTheme="minorHAnsi" w:cstheme="minorHAnsi"/>
                <w:sz w:val="20"/>
                <w:szCs w:val="20"/>
              </w:rPr>
            </w:pPr>
            <w:r w:rsidRPr="00F450FE">
              <w:rPr>
                <w:rFonts w:asciiTheme="minorHAnsi" w:eastAsia="Garamond" w:hAnsiTheme="minorHAnsi" w:cstheme="minorHAnsi"/>
                <w:b/>
                <w:bCs/>
                <w:sz w:val="20"/>
                <w:szCs w:val="20"/>
              </w:rPr>
              <w:lastRenderedPageBreak/>
              <w:t>II.</w:t>
            </w:r>
          </w:p>
        </w:tc>
        <w:tc>
          <w:tcPr>
            <w:tcW w:w="10387" w:type="dxa"/>
            <w:gridSpan w:val="7"/>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4F479714" w14:textId="64DC627A" w:rsidR="00822EFE" w:rsidRDefault="00822EFE" w:rsidP="00822EFE">
            <w:pPr>
              <w:pStyle w:val="Contenidodelatabla"/>
              <w:jc w:val="both"/>
              <w:rPr>
                <w:rFonts w:asciiTheme="minorHAnsi" w:eastAsia="Times New Roman" w:hAnsiTheme="minorHAnsi" w:cstheme="minorHAnsi"/>
                <w:b/>
                <w:bCs/>
                <w:sz w:val="20"/>
                <w:szCs w:val="20"/>
              </w:rPr>
            </w:pPr>
            <w:r w:rsidRPr="00F450FE">
              <w:rPr>
                <w:rFonts w:asciiTheme="minorHAnsi" w:eastAsia="Times New Roman" w:hAnsiTheme="minorHAnsi" w:cstheme="minorHAnsi"/>
                <w:b/>
                <w:bCs/>
                <w:sz w:val="20"/>
                <w:szCs w:val="20"/>
              </w:rPr>
              <w:t>CONTRIBUCIÓN A LA MEJORA DE LA COMPETITIVIDAD (</w:t>
            </w:r>
            <w:r>
              <w:rPr>
                <w:rFonts w:asciiTheme="minorHAnsi" w:eastAsia="Times New Roman" w:hAnsiTheme="minorHAnsi" w:cstheme="minorHAnsi"/>
                <w:b/>
                <w:bCs/>
                <w:sz w:val="20"/>
                <w:szCs w:val="20"/>
              </w:rPr>
              <w:t>Máximo</w:t>
            </w:r>
            <w:r w:rsidRPr="00F450FE">
              <w:rPr>
                <w:rFonts w:asciiTheme="minorHAnsi" w:eastAsia="Times New Roman" w:hAnsiTheme="minorHAnsi" w:cstheme="minorHAnsi"/>
                <w:b/>
                <w:bCs/>
                <w:sz w:val="20"/>
                <w:szCs w:val="20"/>
              </w:rPr>
              <w:t xml:space="preserve"> </w:t>
            </w:r>
            <w:r w:rsidR="00E11DD4">
              <w:rPr>
                <w:rFonts w:asciiTheme="minorHAnsi" w:eastAsia="Times New Roman" w:hAnsiTheme="minorHAnsi" w:cstheme="minorHAnsi"/>
                <w:b/>
                <w:bCs/>
                <w:sz w:val="20"/>
                <w:szCs w:val="20"/>
              </w:rPr>
              <w:t>60</w:t>
            </w:r>
            <w:r w:rsidRPr="00F450FE">
              <w:rPr>
                <w:rFonts w:asciiTheme="minorHAnsi" w:eastAsia="Times New Roman" w:hAnsiTheme="minorHAnsi" w:cstheme="minorHAnsi"/>
                <w:b/>
                <w:bCs/>
                <w:sz w:val="20"/>
                <w:szCs w:val="20"/>
              </w:rPr>
              <w:t xml:space="preserve"> puntos / Umbral mínimo 10 puntos)</w:t>
            </w:r>
          </w:p>
          <w:p w14:paraId="662DDB32" w14:textId="0489C827" w:rsidR="00822EFE" w:rsidRPr="00F450FE" w:rsidRDefault="00E11DD4" w:rsidP="00E11DD4">
            <w:pPr>
              <w:jc w:val="both"/>
              <w:rPr>
                <w:rFonts w:asciiTheme="minorHAnsi" w:eastAsia="Times New Roman" w:hAnsiTheme="minorHAnsi" w:cstheme="minorHAnsi"/>
                <w:b/>
                <w:bCs/>
                <w:sz w:val="20"/>
                <w:szCs w:val="20"/>
              </w:rPr>
            </w:pPr>
            <w:r w:rsidRPr="00C61549">
              <w:rPr>
                <w:rFonts w:asciiTheme="minorHAnsi" w:hAnsiTheme="minorHAnsi" w:cstheme="minorHAnsi"/>
                <w:color w:val="000000"/>
                <w:sz w:val="20"/>
                <w:szCs w:val="20"/>
              </w:rPr>
              <w:t>Se valorará, hasta con un máximo de 60 puntos, la aportación de la siguiente información:</w:t>
            </w:r>
          </w:p>
        </w:tc>
      </w:tr>
      <w:tr w:rsidR="00822EFE" w:rsidRPr="00F450FE" w14:paraId="09977D0A" w14:textId="77777777" w:rsidTr="00E11DD4">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7333405F" w14:textId="77777777" w:rsidR="00822EFE" w:rsidRPr="00F450FE" w:rsidRDefault="00822EFE" w:rsidP="00E11DD4">
            <w:pPr>
              <w:pStyle w:val="Contenidodelatabla"/>
              <w:jc w:val="center"/>
              <w:rPr>
                <w:rFonts w:asciiTheme="minorHAnsi" w:hAnsiTheme="minorHAnsi" w:cstheme="minorHAnsi"/>
                <w:sz w:val="20"/>
                <w:szCs w:val="20"/>
              </w:rPr>
            </w:pPr>
            <w:r w:rsidRPr="00F450FE">
              <w:rPr>
                <w:rFonts w:asciiTheme="minorHAnsi" w:eastAsia="Garamond" w:hAnsiTheme="minorHAnsi" w:cstheme="minorHAnsi"/>
                <w:b/>
                <w:bCs/>
                <w:sz w:val="20"/>
                <w:szCs w:val="20"/>
              </w:rPr>
              <w:t>A.</w:t>
            </w:r>
          </w:p>
        </w:tc>
        <w:tc>
          <w:tcPr>
            <w:tcW w:w="10387" w:type="dxa"/>
            <w:gridSpan w:val="7"/>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1039845C" w14:textId="1B0D86A0" w:rsidR="00822EFE" w:rsidRPr="00132B93" w:rsidRDefault="00D226F3" w:rsidP="00D226F3">
            <w:pPr>
              <w:jc w:val="both"/>
              <w:rPr>
                <w:rFonts w:asciiTheme="minorHAnsi" w:eastAsia="Times New Roman" w:hAnsiTheme="minorHAnsi" w:cstheme="minorHAnsi"/>
                <w:color w:val="000000"/>
                <w:sz w:val="20"/>
                <w:szCs w:val="20"/>
              </w:rPr>
            </w:pPr>
            <w:r w:rsidRPr="00C61549">
              <w:rPr>
                <w:rFonts w:asciiTheme="minorHAnsi" w:hAnsiTheme="minorHAnsi" w:cstheme="minorHAnsi"/>
                <w:b/>
                <w:bCs/>
                <w:color w:val="000000"/>
                <w:sz w:val="20"/>
                <w:szCs w:val="20"/>
              </w:rPr>
              <w:t>M</w:t>
            </w:r>
            <w:r>
              <w:rPr>
                <w:rFonts w:asciiTheme="minorHAnsi" w:hAnsiTheme="minorHAnsi" w:cstheme="minorHAnsi"/>
                <w:b/>
                <w:bCs/>
                <w:color w:val="000000"/>
                <w:sz w:val="20"/>
                <w:szCs w:val="20"/>
              </w:rPr>
              <w:t>otivación estratégica de las actuaciones</w:t>
            </w:r>
            <w:r w:rsidRPr="00C61549">
              <w:rPr>
                <w:rFonts w:asciiTheme="minorHAnsi" w:hAnsiTheme="minorHAnsi" w:cstheme="minorHAnsi"/>
                <w:b/>
                <w:bCs/>
                <w:color w:val="000000"/>
                <w:sz w:val="20"/>
                <w:szCs w:val="20"/>
              </w:rPr>
              <w:t xml:space="preserve">. </w:t>
            </w:r>
            <w:r w:rsidRPr="00C61549">
              <w:rPr>
                <w:rFonts w:asciiTheme="minorHAnsi" w:hAnsiTheme="minorHAnsi" w:cstheme="minorHAnsi"/>
                <w:color w:val="000000"/>
                <w:sz w:val="20"/>
                <w:szCs w:val="20"/>
              </w:rPr>
              <w:t xml:space="preserve">Describir detalladamente los principales motivos estratégicos que han llevado a la entidad a la toma de la decisión sobre las actuaciones a realizar </w:t>
            </w:r>
            <w:r w:rsidRPr="00C61549">
              <w:rPr>
                <w:rFonts w:asciiTheme="minorHAnsi" w:hAnsiTheme="minorHAnsi" w:cstheme="minorHAnsi"/>
                <w:b/>
                <w:bCs/>
                <w:color w:val="000000"/>
                <w:sz w:val="20"/>
                <w:szCs w:val="20"/>
              </w:rPr>
              <w:t>(</w:t>
            </w:r>
            <w:r w:rsidR="00CC70C5">
              <w:rPr>
                <w:rFonts w:asciiTheme="minorHAnsi" w:hAnsiTheme="minorHAnsi" w:cstheme="minorHAnsi"/>
                <w:b/>
                <w:bCs/>
                <w:color w:val="000000"/>
                <w:sz w:val="20"/>
                <w:szCs w:val="20"/>
              </w:rPr>
              <w:t>M</w:t>
            </w:r>
            <w:r w:rsidRPr="00C61549">
              <w:rPr>
                <w:rFonts w:asciiTheme="minorHAnsi" w:hAnsiTheme="minorHAnsi" w:cstheme="minorHAnsi"/>
                <w:b/>
                <w:bCs/>
                <w:color w:val="000000"/>
                <w:sz w:val="20"/>
                <w:szCs w:val="20"/>
              </w:rPr>
              <w:t xml:space="preserve">áximo </w:t>
            </w:r>
            <w:r w:rsidR="00DA3BF4">
              <w:rPr>
                <w:rFonts w:asciiTheme="minorHAnsi" w:hAnsiTheme="minorHAnsi" w:cstheme="minorHAnsi"/>
                <w:b/>
                <w:bCs/>
                <w:color w:val="000000"/>
                <w:sz w:val="20"/>
                <w:szCs w:val="20"/>
              </w:rPr>
              <w:t>3</w:t>
            </w:r>
            <w:r w:rsidRPr="00C61549">
              <w:rPr>
                <w:rFonts w:asciiTheme="minorHAnsi" w:hAnsiTheme="minorHAnsi" w:cstheme="minorHAnsi"/>
                <w:b/>
                <w:bCs/>
                <w:color w:val="000000"/>
                <w:sz w:val="20"/>
                <w:szCs w:val="20"/>
              </w:rPr>
              <w:t xml:space="preserve"> puntos)</w:t>
            </w:r>
            <w:r w:rsidR="00822EFE">
              <w:rPr>
                <w:rFonts w:asciiTheme="minorHAnsi" w:eastAsia="Times New Roman" w:hAnsiTheme="minorHAnsi" w:cstheme="minorHAnsi"/>
                <w:color w:val="000000"/>
                <w:sz w:val="20"/>
                <w:szCs w:val="20"/>
              </w:rPr>
              <w:t>.</w:t>
            </w:r>
          </w:p>
        </w:tc>
      </w:tr>
      <w:tr w:rsidR="00822EFE" w:rsidRPr="00F450FE" w14:paraId="6882B8C7" w14:textId="77777777" w:rsidTr="00A94985">
        <w:trPr>
          <w:trHeight w:val="467"/>
          <w:jc w:val="center"/>
        </w:trPr>
        <w:tc>
          <w:tcPr>
            <w:tcW w:w="11005" w:type="dxa"/>
            <w:gridSpan w:val="8"/>
            <w:tcBorders>
              <w:top w:val="single" w:sz="4" w:space="0" w:color="auto"/>
              <w:left w:val="single" w:sz="12" w:space="0" w:color="3494BA" w:themeColor="accent1"/>
              <w:bottom w:val="single" w:sz="4" w:space="0" w:color="auto"/>
              <w:right w:val="single" w:sz="12" w:space="0" w:color="3494BA" w:themeColor="accent1"/>
            </w:tcBorders>
            <w:shd w:val="clear" w:color="auto" w:fill="auto"/>
            <w:vAlign w:val="center"/>
          </w:tcPr>
          <w:p w14:paraId="13A4A447" w14:textId="77777777" w:rsidR="00822EFE" w:rsidRPr="00F450FE" w:rsidRDefault="00822EFE" w:rsidP="00822EFE">
            <w:pPr>
              <w:pStyle w:val="NormalWeb"/>
              <w:spacing w:before="0" w:after="0"/>
              <w:jc w:val="both"/>
              <w:rPr>
                <w:rFonts w:asciiTheme="minorHAnsi" w:hAnsiTheme="minorHAnsi" w:cstheme="minorHAnsi"/>
                <w:color w:val="000000"/>
                <w:sz w:val="20"/>
                <w:szCs w:val="20"/>
              </w:rPr>
            </w:pPr>
          </w:p>
          <w:p w14:paraId="2E3F01C0" w14:textId="77777777" w:rsidR="00822EFE" w:rsidRPr="00F450FE" w:rsidRDefault="00822EFE" w:rsidP="00822EFE">
            <w:pPr>
              <w:pStyle w:val="NormalWeb"/>
              <w:spacing w:before="0" w:after="0"/>
              <w:jc w:val="both"/>
              <w:rPr>
                <w:rFonts w:asciiTheme="minorHAnsi" w:hAnsiTheme="minorHAnsi" w:cstheme="minorHAnsi"/>
                <w:color w:val="000000"/>
                <w:sz w:val="20"/>
                <w:szCs w:val="20"/>
              </w:rPr>
            </w:pPr>
          </w:p>
          <w:p w14:paraId="4232E0F1" w14:textId="77777777" w:rsidR="00822EFE" w:rsidRPr="00F450FE" w:rsidRDefault="00822EFE" w:rsidP="00822EFE">
            <w:pPr>
              <w:pStyle w:val="NormalWeb"/>
              <w:spacing w:before="0" w:after="0"/>
              <w:jc w:val="both"/>
              <w:rPr>
                <w:rFonts w:asciiTheme="minorHAnsi" w:hAnsiTheme="minorHAnsi" w:cstheme="minorHAnsi"/>
                <w:color w:val="000000"/>
                <w:sz w:val="20"/>
                <w:szCs w:val="20"/>
              </w:rPr>
            </w:pPr>
          </w:p>
          <w:p w14:paraId="34EC4E40" w14:textId="77777777" w:rsidR="00822EFE" w:rsidRPr="00F450FE" w:rsidRDefault="00822EFE" w:rsidP="00822EFE">
            <w:pPr>
              <w:pStyle w:val="NormalWeb"/>
              <w:spacing w:after="0"/>
              <w:jc w:val="both"/>
              <w:rPr>
                <w:rFonts w:asciiTheme="minorHAnsi" w:hAnsiTheme="minorHAnsi" w:cstheme="minorHAnsi"/>
                <w:color w:val="000000"/>
                <w:sz w:val="20"/>
                <w:szCs w:val="20"/>
              </w:rPr>
            </w:pPr>
          </w:p>
        </w:tc>
      </w:tr>
      <w:tr w:rsidR="00822EFE" w:rsidRPr="00F450FE" w14:paraId="1475B615" w14:textId="77777777" w:rsidTr="00D226F3">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1A529A09" w14:textId="567FA1A1" w:rsidR="00822EFE" w:rsidRPr="00F450FE" w:rsidRDefault="00822EFE" w:rsidP="00D226F3">
            <w:pPr>
              <w:pStyle w:val="Contenidodelatabla"/>
              <w:jc w:val="center"/>
              <w:rPr>
                <w:rFonts w:asciiTheme="minorHAnsi" w:hAnsiTheme="minorHAnsi" w:cstheme="minorHAnsi"/>
                <w:sz w:val="20"/>
                <w:szCs w:val="20"/>
              </w:rPr>
            </w:pPr>
            <w:r w:rsidRPr="00F450FE">
              <w:rPr>
                <w:rFonts w:asciiTheme="minorHAnsi" w:eastAsia="Garamond" w:hAnsiTheme="minorHAnsi" w:cstheme="minorHAnsi"/>
                <w:b/>
                <w:bCs/>
                <w:sz w:val="20"/>
                <w:szCs w:val="20"/>
              </w:rPr>
              <w:t>B.</w:t>
            </w:r>
          </w:p>
        </w:tc>
        <w:tc>
          <w:tcPr>
            <w:tcW w:w="10387" w:type="dxa"/>
            <w:gridSpan w:val="7"/>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6DEC11D9" w14:textId="72D952EA" w:rsidR="00822EFE" w:rsidRPr="00F450FE" w:rsidRDefault="00D226F3" w:rsidP="00822EFE">
            <w:pPr>
              <w:suppressAutoHyphens w:val="0"/>
              <w:spacing w:before="100" w:beforeAutospacing="1"/>
              <w:jc w:val="both"/>
              <w:rPr>
                <w:rFonts w:asciiTheme="minorHAnsi" w:eastAsia="Times New Roman" w:hAnsiTheme="minorHAnsi" w:cstheme="minorHAnsi"/>
                <w:sz w:val="20"/>
                <w:szCs w:val="20"/>
              </w:rPr>
            </w:pPr>
            <w:r w:rsidRPr="00C61549">
              <w:rPr>
                <w:rFonts w:asciiTheme="minorHAnsi" w:eastAsia="Times New Roman" w:hAnsiTheme="minorHAnsi" w:cstheme="minorHAnsi"/>
                <w:b/>
                <w:bCs/>
                <w:color w:val="000000"/>
                <w:sz w:val="20"/>
                <w:szCs w:val="20"/>
              </w:rPr>
              <w:t>C</w:t>
            </w:r>
            <w:r>
              <w:rPr>
                <w:rFonts w:asciiTheme="minorHAnsi" w:eastAsia="Times New Roman" w:hAnsiTheme="minorHAnsi" w:cstheme="minorHAnsi"/>
                <w:b/>
                <w:bCs/>
                <w:color w:val="000000"/>
                <w:sz w:val="20"/>
                <w:szCs w:val="20"/>
              </w:rPr>
              <w:t>olaboración con otras entidades asociativas</w:t>
            </w:r>
            <w:r w:rsidRPr="00C61549">
              <w:rPr>
                <w:rFonts w:asciiTheme="minorHAnsi" w:eastAsia="Times New Roman" w:hAnsiTheme="minorHAnsi" w:cstheme="minorHAnsi"/>
                <w:b/>
                <w:bCs/>
                <w:color w:val="000000"/>
                <w:sz w:val="20"/>
                <w:szCs w:val="20"/>
              </w:rPr>
              <w:t xml:space="preserve">. </w:t>
            </w:r>
            <w:r w:rsidRPr="00C61549">
              <w:rPr>
                <w:rFonts w:asciiTheme="minorHAnsi" w:eastAsia="Times New Roman" w:hAnsiTheme="minorHAnsi" w:cstheme="minorHAnsi"/>
                <w:color w:val="000000"/>
                <w:sz w:val="20"/>
                <w:szCs w:val="20"/>
              </w:rPr>
              <w:t>Se valorará la adecuada justificación de posibles alianzas o colaboraciones con otras entidades o asociaciones en la ejecución de las actuaciones</w:t>
            </w:r>
            <w:r w:rsidR="00DA3BF4">
              <w:rPr>
                <w:rFonts w:asciiTheme="minorHAnsi" w:eastAsia="Times New Roman" w:hAnsiTheme="minorHAnsi" w:cstheme="minorHAnsi"/>
                <w:color w:val="000000"/>
                <w:sz w:val="20"/>
                <w:szCs w:val="20"/>
              </w:rPr>
              <w:t xml:space="preserve">, </w:t>
            </w:r>
            <w:r w:rsidR="00DA3BF4" w:rsidRPr="00C81FDC">
              <w:rPr>
                <w:rFonts w:asciiTheme="minorHAnsi" w:eastAsia="Times New Roman" w:hAnsiTheme="minorHAnsi" w:cstheme="minorHAnsi"/>
                <w:color w:val="000000"/>
                <w:sz w:val="20"/>
                <w:szCs w:val="20"/>
              </w:rPr>
              <w:t xml:space="preserve">asumiendo </w:t>
            </w:r>
            <w:r w:rsidR="00CC70C5">
              <w:rPr>
                <w:rFonts w:asciiTheme="minorHAnsi" w:eastAsia="Times New Roman" w:hAnsiTheme="minorHAnsi" w:cstheme="minorHAnsi"/>
                <w:color w:val="000000"/>
                <w:sz w:val="20"/>
                <w:szCs w:val="20"/>
              </w:rPr>
              <w:t>é</w:t>
            </w:r>
            <w:r w:rsidR="00DA3BF4" w:rsidRPr="00C81FDC">
              <w:rPr>
                <w:rFonts w:asciiTheme="minorHAnsi" w:eastAsia="Times New Roman" w:hAnsiTheme="minorHAnsi" w:cstheme="minorHAnsi"/>
                <w:color w:val="000000"/>
                <w:sz w:val="20"/>
                <w:szCs w:val="20"/>
              </w:rPr>
              <w:t>stas parte de los costes de las actuaciones.</w:t>
            </w:r>
            <w:r w:rsidR="00DA3BF4" w:rsidRPr="00C61549">
              <w:rPr>
                <w:rFonts w:asciiTheme="minorHAnsi" w:eastAsia="Times New Roman" w:hAnsiTheme="minorHAnsi" w:cstheme="minorHAnsi"/>
                <w:color w:val="000000"/>
                <w:sz w:val="20"/>
                <w:szCs w:val="20"/>
              </w:rPr>
              <w:t xml:space="preserve"> (</w:t>
            </w:r>
            <w:r w:rsidR="00CC70C5" w:rsidRPr="00CC70C5">
              <w:rPr>
                <w:rFonts w:asciiTheme="minorHAnsi" w:eastAsia="Times New Roman" w:hAnsiTheme="minorHAnsi" w:cstheme="minorHAnsi"/>
                <w:b/>
                <w:bCs/>
                <w:color w:val="000000"/>
                <w:sz w:val="20"/>
                <w:szCs w:val="20"/>
              </w:rPr>
              <w:t>M</w:t>
            </w:r>
            <w:r w:rsidRPr="00CC70C5">
              <w:rPr>
                <w:rFonts w:asciiTheme="minorHAnsi" w:eastAsia="Times New Roman" w:hAnsiTheme="minorHAnsi" w:cstheme="minorHAnsi"/>
                <w:b/>
                <w:bCs/>
                <w:color w:val="000000"/>
                <w:sz w:val="20"/>
                <w:szCs w:val="20"/>
              </w:rPr>
              <w:t>áximo</w:t>
            </w:r>
            <w:r w:rsidRPr="00C61549">
              <w:rPr>
                <w:rFonts w:asciiTheme="minorHAnsi" w:eastAsia="Times New Roman" w:hAnsiTheme="minorHAnsi" w:cstheme="minorHAnsi"/>
                <w:b/>
                <w:bCs/>
                <w:color w:val="000000"/>
                <w:sz w:val="20"/>
                <w:szCs w:val="20"/>
              </w:rPr>
              <w:t xml:space="preserve"> </w:t>
            </w:r>
            <w:r w:rsidR="00DA3BF4">
              <w:rPr>
                <w:rFonts w:asciiTheme="minorHAnsi" w:eastAsia="Times New Roman" w:hAnsiTheme="minorHAnsi" w:cstheme="minorHAnsi"/>
                <w:b/>
                <w:bCs/>
                <w:color w:val="000000"/>
                <w:sz w:val="20"/>
                <w:szCs w:val="20"/>
              </w:rPr>
              <w:t>3</w:t>
            </w:r>
            <w:r w:rsidRPr="00C61549">
              <w:rPr>
                <w:rFonts w:asciiTheme="minorHAnsi" w:eastAsia="Times New Roman" w:hAnsiTheme="minorHAnsi" w:cstheme="minorHAnsi"/>
                <w:b/>
                <w:bCs/>
                <w:color w:val="000000"/>
                <w:sz w:val="20"/>
                <w:szCs w:val="20"/>
              </w:rPr>
              <w:t xml:space="preserve"> puntos).</w:t>
            </w:r>
          </w:p>
        </w:tc>
      </w:tr>
      <w:tr w:rsidR="00822EFE" w:rsidRPr="00714D1F" w14:paraId="136F683C" w14:textId="77777777" w:rsidTr="000E188B">
        <w:trPr>
          <w:trHeight w:val="467"/>
          <w:jc w:val="center"/>
        </w:trPr>
        <w:tc>
          <w:tcPr>
            <w:tcW w:w="11005" w:type="dxa"/>
            <w:gridSpan w:val="8"/>
            <w:tcBorders>
              <w:top w:val="single" w:sz="4" w:space="0" w:color="auto"/>
              <w:left w:val="single" w:sz="12" w:space="0" w:color="3494BA" w:themeColor="accent1"/>
              <w:bottom w:val="single" w:sz="4" w:space="0" w:color="auto"/>
              <w:right w:val="single" w:sz="12" w:space="0" w:color="3494BA" w:themeColor="accent1"/>
            </w:tcBorders>
          </w:tcPr>
          <w:p w14:paraId="416E512D" w14:textId="77777777" w:rsidR="00822EFE" w:rsidRPr="00490361" w:rsidRDefault="00822EFE" w:rsidP="00822EFE">
            <w:pPr>
              <w:pStyle w:val="Contenidodelatabla"/>
              <w:jc w:val="both"/>
              <w:rPr>
                <w:rFonts w:asciiTheme="minorHAnsi" w:eastAsia="Garamond" w:hAnsiTheme="minorHAnsi" w:cstheme="minorHAnsi"/>
                <w:b/>
                <w:sz w:val="20"/>
                <w:szCs w:val="20"/>
              </w:rPr>
            </w:pPr>
          </w:p>
          <w:p w14:paraId="402CF467" w14:textId="77777777" w:rsidR="00822EFE" w:rsidRPr="00490361" w:rsidRDefault="00822EFE" w:rsidP="00822EFE">
            <w:pPr>
              <w:pStyle w:val="Contenidodelatabla"/>
              <w:jc w:val="both"/>
              <w:rPr>
                <w:rFonts w:asciiTheme="minorHAnsi" w:eastAsia="Garamond" w:hAnsiTheme="minorHAnsi" w:cstheme="minorHAnsi"/>
                <w:b/>
                <w:sz w:val="20"/>
                <w:szCs w:val="20"/>
              </w:rPr>
            </w:pPr>
          </w:p>
          <w:p w14:paraId="17A8F115" w14:textId="77777777" w:rsidR="00822EFE" w:rsidRPr="00490361" w:rsidRDefault="00822EFE" w:rsidP="00822EFE">
            <w:pPr>
              <w:pStyle w:val="Contenidodelatabla"/>
              <w:jc w:val="both"/>
              <w:rPr>
                <w:rFonts w:asciiTheme="minorHAnsi" w:eastAsia="Garamond" w:hAnsiTheme="minorHAnsi" w:cstheme="minorHAnsi"/>
                <w:b/>
                <w:sz w:val="20"/>
                <w:szCs w:val="20"/>
              </w:rPr>
            </w:pPr>
          </w:p>
          <w:p w14:paraId="4735680D" w14:textId="77777777" w:rsidR="00822EFE" w:rsidRPr="00490361" w:rsidRDefault="00822EFE" w:rsidP="00822EFE">
            <w:pPr>
              <w:pStyle w:val="Contenidodelatabla"/>
              <w:jc w:val="both"/>
              <w:rPr>
                <w:rFonts w:asciiTheme="minorHAnsi" w:eastAsia="Garamond" w:hAnsiTheme="minorHAnsi" w:cstheme="minorHAnsi"/>
                <w:b/>
                <w:sz w:val="20"/>
                <w:szCs w:val="20"/>
              </w:rPr>
            </w:pPr>
          </w:p>
          <w:p w14:paraId="66E5A81E" w14:textId="77777777" w:rsidR="00822EFE" w:rsidRPr="00714D1F" w:rsidRDefault="00822EFE" w:rsidP="00822EFE">
            <w:pPr>
              <w:pStyle w:val="Contenidodelatabla"/>
              <w:jc w:val="both"/>
              <w:rPr>
                <w:rFonts w:asciiTheme="minorHAnsi" w:eastAsia="Garamond" w:hAnsiTheme="minorHAnsi" w:cstheme="minorHAnsi"/>
                <w:b/>
                <w:sz w:val="22"/>
                <w:szCs w:val="22"/>
              </w:rPr>
            </w:pPr>
          </w:p>
        </w:tc>
      </w:tr>
      <w:tr w:rsidR="00822EFE" w:rsidRPr="00F450FE" w14:paraId="1C879C23" w14:textId="77777777" w:rsidTr="00D226F3">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1DABC365" w14:textId="039FA40D" w:rsidR="00822EFE" w:rsidRPr="00F450FE" w:rsidRDefault="00822EFE" w:rsidP="00D226F3">
            <w:pPr>
              <w:pStyle w:val="Contenidodelatabla"/>
              <w:jc w:val="center"/>
              <w:rPr>
                <w:rFonts w:asciiTheme="minorHAnsi" w:hAnsiTheme="minorHAnsi" w:cstheme="minorHAnsi"/>
                <w:sz w:val="20"/>
                <w:szCs w:val="20"/>
              </w:rPr>
            </w:pPr>
            <w:r w:rsidRPr="00F450FE">
              <w:rPr>
                <w:rFonts w:asciiTheme="minorHAnsi" w:eastAsia="Garamond" w:hAnsiTheme="minorHAnsi" w:cstheme="minorHAnsi"/>
                <w:b/>
                <w:bCs/>
                <w:sz w:val="20"/>
                <w:szCs w:val="20"/>
              </w:rPr>
              <w:t>C.</w:t>
            </w:r>
          </w:p>
        </w:tc>
        <w:tc>
          <w:tcPr>
            <w:tcW w:w="10387" w:type="dxa"/>
            <w:gridSpan w:val="7"/>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790E9381" w14:textId="711C2907" w:rsidR="00C322F0" w:rsidRPr="00C322F0" w:rsidRDefault="00D226F3" w:rsidP="00C322F0">
            <w:pPr>
              <w:pStyle w:val="western"/>
              <w:spacing w:before="0" w:beforeAutospacing="0" w:after="0" w:line="240" w:lineRule="auto"/>
              <w:ind w:left="0"/>
              <w:rPr>
                <w:rFonts w:asciiTheme="minorHAnsi" w:hAnsiTheme="minorHAnsi" w:cstheme="minorHAnsi"/>
                <w:color w:val="000000"/>
                <w:kern w:val="2"/>
                <w:sz w:val="20"/>
                <w:szCs w:val="20"/>
                <w:lang w:eastAsia="zh-CN" w:bidi="hi-IN"/>
              </w:rPr>
            </w:pPr>
            <w:r w:rsidRPr="00C61549">
              <w:rPr>
                <w:rFonts w:asciiTheme="minorHAnsi" w:hAnsiTheme="minorHAnsi" w:cstheme="minorHAnsi"/>
                <w:b/>
                <w:bCs/>
                <w:color w:val="000000"/>
                <w:sz w:val="20"/>
                <w:szCs w:val="20"/>
              </w:rPr>
              <w:t>D</w:t>
            </w:r>
            <w:r>
              <w:rPr>
                <w:rFonts w:asciiTheme="minorHAnsi" w:hAnsiTheme="minorHAnsi" w:cstheme="minorHAnsi"/>
                <w:b/>
                <w:bCs/>
                <w:color w:val="000000"/>
                <w:sz w:val="20"/>
                <w:szCs w:val="20"/>
              </w:rPr>
              <w:t xml:space="preserve">escripción técnica del </w:t>
            </w:r>
            <w:r w:rsidRPr="00C322F0">
              <w:rPr>
                <w:rFonts w:asciiTheme="minorHAnsi" w:hAnsiTheme="minorHAnsi" w:cstheme="minorHAnsi"/>
                <w:b/>
                <w:bCs/>
                <w:color w:val="000000"/>
                <w:sz w:val="20"/>
                <w:szCs w:val="20"/>
              </w:rPr>
              <w:t>proyecto</w:t>
            </w:r>
            <w:r w:rsidR="00C322F0" w:rsidRPr="00C322F0">
              <w:rPr>
                <w:rFonts w:asciiTheme="minorHAnsi" w:hAnsiTheme="minorHAnsi" w:cstheme="minorHAnsi"/>
                <w:b/>
                <w:bCs/>
                <w:color w:val="000000"/>
                <w:sz w:val="20"/>
                <w:szCs w:val="20"/>
              </w:rPr>
              <w:t xml:space="preserve"> </w:t>
            </w:r>
            <w:r w:rsidR="00C322F0" w:rsidRPr="00C322F0">
              <w:rPr>
                <w:rFonts w:asciiTheme="minorHAnsi" w:hAnsiTheme="minorHAnsi" w:cstheme="minorHAnsi"/>
                <w:b/>
                <w:bCs/>
                <w:color w:val="000000"/>
                <w:sz w:val="20"/>
                <w:szCs w:val="20"/>
              </w:rPr>
              <w:t>(Máximo 40 puntos)</w:t>
            </w:r>
            <w:r w:rsidR="00C322F0" w:rsidRPr="00C322F0">
              <w:rPr>
                <w:rFonts w:asciiTheme="minorHAnsi" w:hAnsiTheme="minorHAnsi" w:cstheme="minorHAnsi"/>
                <w:color w:val="000000"/>
                <w:sz w:val="20"/>
                <w:szCs w:val="20"/>
              </w:rPr>
              <w:t>.</w:t>
            </w:r>
            <w:r w:rsidRPr="00C61549">
              <w:rPr>
                <w:rFonts w:asciiTheme="minorHAnsi" w:hAnsiTheme="minorHAnsi" w:cstheme="minorHAnsi"/>
                <w:color w:val="000000"/>
                <w:sz w:val="20"/>
                <w:szCs w:val="20"/>
              </w:rPr>
              <w:t xml:space="preserve"> </w:t>
            </w:r>
            <w:r w:rsidR="00C322F0" w:rsidRPr="00C322F0">
              <w:rPr>
                <w:rFonts w:asciiTheme="minorHAnsi" w:hAnsiTheme="minorHAnsi" w:cstheme="minorHAnsi"/>
                <w:color w:val="000000"/>
                <w:kern w:val="2"/>
                <w:sz w:val="20"/>
                <w:szCs w:val="20"/>
                <w:lang w:eastAsia="zh-CN" w:bidi="hi-IN"/>
              </w:rPr>
              <w:t xml:space="preserve">Describir técnicamente el plan de actuaciones, debiendo detallar de forma pormenorizada e individualizada cada una de las actuaciones y costes </w:t>
            </w:r>
            <w:r w:rsidR="00C322F0" w:rsidRPr="00C322F0">
              <w:rPr>
                <w:rFonts w:asciiTheme="minorHAnsi" w:hAnsiTheme="minorHAnsi" w:cstheme="minorHAnsi"/>
                <w:b/>
                <w:bCs/>
                <w:color w:val="000000"/>
                <w:kern w:val="2"/>
                <w:sz w:val="20"/>
                <w:szCs w:val="20"/>
                <w:lang w:eastAsia="zh-CN" w:bidi="hi-IN"/>
              </w:rPr>
              <w:t>(máximo 35 puntos si se describen adecuadamente todos los costes incluidos en la tabla de costes estimados)</w:t>
            </w:r>
            <w:r w:rsidR="00C322F0" w:rsidRPr="00C322F0">
              <w:rPr>
                <w:rFonts w:asciiTheme="minorHAnsi" w:hAnsiTheme="minorHAnsi" w:cstheme="minorHAnsi"/>
                <w:color w:val="000000"/>
                <w:kern w:val="2"/>
                <w:sz w:val="20"/>
                <w:szCs w:val="20"/>
                <w:lang w:eastAsia="zh-CN" w:bidi="hi-IN"/>
              </w:rPr>
              <w:t>, obteniendo mayor puntuación, en caso de disponerse, de la documentación técnica, ofertas o documentos de encargo</w:t>
            </w:r>
            <w:r w:rsidR="00C322F0" w:rsidRPr="00C322F0">
              <w:rPr>
                <w:rFonts w:asciiTheme="minorHAnsi" w:hAnsiTheme="minorHAnsi" w:cstheme="minorHAnsi"/>
                <w:b/>
                <w:bCs/>
                <w:color w:val="000000"/>
                <w:kern w:val="2"/>
                <w:sz w:val="20"/>
                <w:szCs w:val="20"/>
                <w:lang w:eastAsia="zh-CN" w:bidi="hi-IN"/>
              </w:rPr>
              <w:t xml:space="preserve"> (máximo 5 puntos).</w:t>
            </w:r>
          </w:p>
          <w:p w14:paraId="325907A9" w14:textId="46760D52" w:rsidR="00822EFE" w:rsidRPr="00F450FE" w:rsidRDefault="00822EFE" w:rsidP="00D226F3">
            <w:pPr>
              <w:jc w:val="both"/>
              <w:rPr>
                <w:rFonts w:asciiTheme="minorHAnsi" w:eastAsia="Times New Roman" w:hAnsiTheme="minorHAnsi" w:cstheme="minorHAnsi"/>
                <w:sz w:val="20"/>
                <w:szCs w:val="20"/>
              </w:rPr>
            </w:pPr>
          </w:p>
        </w:tc>
      </w:tr>
      <w:tr w:rsidR="00822EFE" w:rsidRPr="00714D1F" w14:paraId="02991A27" w14:textId="77777777" w:rsidTr="000E188B">
        <w:trPr>
          <w:trHeight w:val="467"/>
          <w:jc w:val="center"/>
        </w:trPr>
        <w:tc>
          <w:tcPr>
            <w:tcW w:w="11005" w:type="dxa"/>
            <w:gridSpan w:val="8"/>
            <w:tcBorders>
              <w:top w:val="single" w:sz="4" w:space="0" w:color="auto"/>
              <w:left w:val="single" w:sz="12" w:space="0" w:color="3494BA" w:themeColor="accent1"/>
              <w:bottom w:val="single" w:sz="4" w:space="0" w:color="auto"/>
              <w:right w:val="single" w:sz="12" w:space="0" w:color="3494BA" w:themeColor="accent1"/>
            </w:tcBorders>
          </w:tcPr>
          <w:p w14:paraId="33FE7767" w14:textId="77777777" w:rsidR="00822EFE" w:rsidRPr="00490361" w:rsidRDefault="00822EFE" w:rsidP="00822EFE">
            <w:pPr>
              <w:pStyle w:val="Contenidodelatabla"/>
              <w:jc w:val="both"/>
              <w:rPr>
                <w:rFonts w:asciiTheme="minorHAnsi" w:eastAsia="Garamond" w:hAnsiTheme="minorHAnsi" w:cstheme="minorHAnsi"/>
                <w:b/>
                <w:sz w:val="20"/>
                <w:szCs w:val="20"/>
              </w:rPr>
            </w:pPr>
          </w:p>
          <w:p w14:paraId="44376756" w14:textId="77777777" w:rsidR="00822EFE" w:rsidRPr="00490361" w:rsidRDefault="00822EFE" w:rsidP="00822EFE">
            <w:pPr>
              <w:pStyle w:val="Contenidodelatabla"/>
              <w:jc w:val="both"/>
              <w:rPr>
                <w:rFonts w:asciiTheme="minorHAnsi" w:eastAsia="Garamond" w:hAnsiTheme="minorHAnsi" w:cstheme="minorHAnsi"/>
                <w:b/>
                <w:sz w:val="20"/>
                <w:szCs w:val="20"/>
              </w:rPr>
            </w:pPr>
          </w:p>
          <w:p w14:paraId="1C841B92" w14:textId="605EE920" w:rsidR="00822EFE" w:rsidRDefault="00822EFE" w:rsidP="00822EFE">
            <w:pPr>
              <w:pStyle w:val="Contenidodelatabla"/>
              <w:jc w:val="both"/>
              <w:rPr>
                <w:rFonts w:asciiTheme="minorHAnsi" w:eastAsia="Garamond" w:hAnsiTheme="minorHAnsi" w:cstheme="minorHAnsi"/>
                <w:b/>
                <w:sz w:val="20"/>
                <w:szCs w:val="20"/>
              </w:rPr>
            </w:pPr>
          </w:p>
          <w:p w14:paraId="34226CEF" w14:textId="77777777" w:rsidR="00C322F0" w:rsidRPr="00490361" w:rsidRDefault="00C322F0" w:rsidP="00822EFE">
            <w:pPr>
              <w:pStyle w:val="Contenidodelatabla"/>
              <w:jc w:val="both"/>
              <w:rPr>
                <w:rFonts w:asciiTheme="minorHAnsi" w:eastAsia="Garamond" w:hAnsiTheme="minorHAnsi" w:cstheme="minorHAnsi"/>
                <w:b/>
                <w:sz w:val="20"/>
                <w:szCs w:val="20"/>
              </w:rPr>
            </w:pPr>
          </w:p>
          <w:p w14:paraId="132274E7" w14:textId="77777777" w:rsidR="00822EFE" w:rsidRPr="00490361" w:rsidRDefault="00822EFE" w:rsidP="00822EFE">
            <w:pPr>
              <w:pStyle w:val="Contenidodelatabla"/>
              <w:jc w:val="both"/>
              <w:rPr>
                <w:rFonts w:asciiTheme="minorHAnsi" w:eastAsia="Garamond" w:hAnsiTheme="minorHAnsi" w:cstheme="minorHAnsi"/>
                <w:b/>
                <w:sz w:val="20"/>
                <w:szCs w:val="20"/>
              </w:rPr>
            </w:pPr>
          </w:p>
          <w:p w14:paraId="2BEB729F" w14:textId="77777777" w:rsidR="00822EFE" w:rsidRPr="00714D1F" w:rsidRDefault="00822EFE" w:rsidP="00822EFE">
            <w:pPr>
              <w:pStyle w:val="Contenidodelatabla"/>
              <w:jc w:val="both"/>
              <w:rPr>
                <w:rFonts w:asciiTheme="minorHAnsi" w:eastAsia="Garamond" w:hAnsiTheme="minorHAnsi" w:cstheme="minorHAnsi"/>
                <w:b/>
                <w:sz w:val="22"/>
                <w:szCs w:val="22"/>
              </w:rPr>
            </w:pPr>
          </w:p>
        </w:tc>
      </w:tr>
      <w:tr w:rsidR="00822EFE" w:rsidRPr="00F450FE" w14:paraId="6F8E4BCB" w14:textId="77777777" w:rsidTr="00D226F3">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4DEEC3F9" w14:textId="2C7D871C" w:rsidR="00822EFE" w:rsidRPr="00F450FE" w:rsidRDefault="00822EFE" w:rsidP="00D226F3">
            <w:pPr>
              <w:pStyle w:val="Contenidodelatabla"/>
              <w:jc w:val="center"/>
              <w:rPr>
                <w:rFonts w:asciiTheme="minorHAnsi" w:hAnsiTheme="minorHAnsi" w:cstheme="minorHAnsi"/>
                <w:sz w:val="20"/>
                <w:szCs w:val="20"/>
              </w:rPr>
            </w:pPr>
            <w:r w:rsidRPr="00F450FE">
              <w:rPr>
                <w:rFonts w:asciiTheme="minorHAnsi" w:eastAsia="Garamond" w:hAnsiTheme="minorHAnsi" w:cstheme="minorHAnsi"/>
                <w:b/>
                <w:bCs/>
                <w:sz w:val="20"/>
                <w:szCs w:val="20"/>
              </w:rPr>
              <w:t>D.</w:t>
            </w:r>
          </w:p>
        </w:tc>
        <w:tc>
          <w:tcPr>
            <w:tcW w:w="10387" w:type="dxa"/>
            <w:gridSpan w:val="7"/>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62299036" w14:textId="47655B37" w:rsidR="00822EFE" w:rsidRPr="00F450FE" w:rsidRDefault="00D226F3" w:rsidP="00D226F3">
            <w:pPr>
              <w:jc w:val="both"/>
              <w:rPr>
                <w:rFonts w:asciiTheme="minorHAnsi" w:eastAsia="Times New Roman" w:hAnsiTheme="minorHAnsi" w:cstheme="minorHAnsi"/>
                <w:sz w:val="20"/>
                <w:szCs w:val="20"/>
              </w:rPr>
            </w:pPr>
            <w:r>
              <w:rPr>
                <w:rFonts w:asciiTheme="minorHAnsi" w:eastAsia="Times New Roman" w:hAnsiTheme="minorHAnsi" w:cstheme="minorHAnsi"/>
                <w:b/>
                <w:bCs/>
                <w:color w:val="000000"/>
                <w:kern w:val="0"/>
                <w:sz w:val="20"/>
                <w:szCs w:val="20"/>
                <w:lang w:eastAsia="es-ES" w:bidi="ar-SA"/>
              </w:rPr>
              <w:t>Novedad de las actuaciones</w:t>
            </w:r>
            <w:r w:rsidR="00822EFE" w:rsidRPr="00F450FE">
              <w:rPr>
                <w:rFonts w:asciiTheme="minorHAnsi" w:eastAsia="Times New Roman" w:hAnsiTheme="minorHAnsi" w:cstheme="minorHAnsi"/>
                <w:color w:val="000000"/>
                <w:kern w:val="0"/>
                <w:sz w:val="20"/>
                <w:szCs w:val="20"/>
                <w:lang w:eastAsia="es-ES" w:bidi="ar-SA"/>
              </w:rPr>
              <w:t xml:space="preserve">. </w:t>
            </w:r>
            <w:r w:rsidRPr="00C61549">
              <w:rPr>
                <w:rFonts w:asciiTheme="minorHAnsi" w:eastAsia="Times New Roman" w:hAnsiTheme="minorHAnsi" w:cstheme="minorHAnsi"/>
                <w:color w:val="000000"/>
                <w:sz w:val="20"/>
                <w:szCs w:val="20"/>
              </w:rPr>
              <w:t xml:space="preserve">Se valorará la adecuada justificación sobre el grado de novedad de las actuaciones que se proponen para subvencionar y, en su caso, su diferenciación con respecto de las actividades subvencionadas en años anteriores. </w:t>
            </w:r>
            <w:r w:rsidRPr="00C61549">
              <w:rPr>
                <w:rFonts w:asciiTheme="minorHAnsi" w:eastAsia="Times New Roman" w:hAnsiTheme="minorHAnsi" w:cstheme="minorHAnsi"/>
                <w:color w:val="000000"/>
                <w:sz w:val="20"/>
                <w:szCs w:val="20"/>
                <w:u w:val="single"/>
              </w:rPr>
              <w:t>En caso de no cumplimentar este apartado se entenderá que todas las actuaciones han sido apoyadas en ejercicios anteriores</w:t>
            </w:r>
            <w:r w:rsidRPr="00C61549">
              <w:rPr>
                <w:rFonts w:asciiTheme="minorHAnsi" w:eastAsia="Times New Roman" w:hAnsiTheme="minorHAnsi" w:cstheme="minorHAnsi"/>
                <w:color w:val="000000"/>
                <w:sz w:val="20"/>
                <w:szCs w:val="20"/>
              </w:rPr>
              <w:t xml:space="preserve">. </w:t>
            </w:r>
            <w:r w:rsidRPr="00C61549">
              <w:rPr>
                <w:rFonts w:asciiTheme="minorHAnsi" w:eastAsia="Times New Roman" w:hAnsiTheme="minorHAnsi" w:cstheme="minorHAnsi"/>
                <w:b/>
                <w:bCs/>
                <w:color w:val="000000"/>
                <w:sz w:val="20"/>
                <w:szCs w:val="20"/>
              </w:rPr>
              <w:t>(</w:t>
            </w:r>
            <w:r w:rsidR="00CC70C5">
              <w:rPr>
                <w:rFonts w:asciiTheme="minorHAnsi" w:eastAsia="Times New Roman" w:hAnsiTheme="minorHAnsi" w:cstheme="minorHAnsi"/>
                <w:b/>
                <w:bCs/>
                <w:color w:val="000000"/>
                <w:sz w:val="20"/>
                <w:szCs w:val="20"/>
              </w:rPr>
              <w:t>M</w:t>
            </w:r>
            <w:r w:rsidRPr="00C61549">
              <w:rPr>
                <w:rFonts w:asciiTheme="minorHAnsi" w:eastAsia="Times New Roman" w:hAnsiTheme="minorHAnsi" w:cstheme="minorHAnsi"/>
                <w:b/>
                <w:bCs/>
                <w:color w:val="000000"/>
                <w:sz w:val="20"/>
                <w:szCs w:val="20"/>
              </w:rPr>
              <w:t xml:space="preserve">áximo </w:t>
            </w:r>
            <w:r w:rsidR="00DA3BF4">
              <w:rPr>
                <w:rFonts w:asciiTheme="minorHAnsi" w:eastAsia="Times New Roman" w:hAnsiTheme="minorHAnsi" w:cstheme="minorHAnsi"/>
                <w:b/>
                <w:bCs/>
                <w:color w:val="000000"/>
                <w:sz w:val="20"/>
                <w:szCs w:val="20"/>
              </w:rPr>
              <w:t>5</w:t>
            </w:r>
            <w:r w:rsidRPr="00C61549">
              <w:rPr>
                <w:rFonts w:asciiTheme="minorHAnsi" w:eastAsia="Times New Roman" w:hAnsiTheme="minorHAnsi" w:cstheme="minorHAnsi"/>
                <w:b/>
                <w:bCs/>
                <w:color w:val="000000"/>
                <w:sz w:val="20"/>
                <w:szCs w:val="20"/>
              </w:rPr>
              <w:t xml:space="preserve"> puntos)</w:t>
            </w:r>
            <w:r>
              <w:rPr>
                <w:rFonts w:asciiTheme="minorHAnsi" w:eastAsia="Times New Roman" w:hAnsiTheme="minorHAnsi" w:cstheme="minorHAnsi"/>
                <w:b/>
                <w:bCs/>
                <w:color w:val="000000"/>
                <w:sz w:val="20"/>
                <w:szCs w:val="20"/>
              </w:rPr>
              <w:t>.</w:t>
            </w:r>
          </w:p>
        </w:tc>
      </w:tr>
      <w:tr w:rsidR="008A3BA2" w:rsidRPr="00714D1F" w14:paraId="797F86B4" w14:textId="77777777" w:rsidTr="00380913">
        <w:trPr>
          <w:trHeight w:val="467"/>
          <w:jc w:val="center"/>
        </w:trPr>
        <w:tc>
          <w:tcPr>
            <w:tcW w:w="3529" w:type="dxa"/>
            <w:gridSpan w:val="4"/>
            <w:tcBorders>
              <w:top w:val="single" w:sz="4" w:space="0" w:color="auto"/>
              <w:left w:val="single" w:sz="12" w:space="0" w:color="3494BA" w:themeColor="accent1"/>
              <w:bottom w:val="single" w:sz="4" w:space="0" w:color="auto"/>
              <w:right w:val="single" w:sz="12" w:space="0" w:color="3494BA" w:themeColor="accent1"/>
            </w:tcBorders>
            <w:vAlign w:val="center"/>
          </w:tcPr>
          <w:p w14:paraId="19B58E2A" w14:textId="104BC841" w:rsidR="008A3BA2" w:rsidRPr="00490361" w:rsidRDefault="008A3BA2" w:rsidP="008A3BA2">
            <w:pPr>
              <w:pStyle w:val="Contenidodelatabla"/>
              <w:jc w:val="center"/>
              <w:rPr>
                <w:rFonts w:asciiTheme="minorHAnsi" w:eastAsia="Garamond" w:hAnsiTheme="minorHAnsi" w:cstheme="minorHAnsi"/>
                <w:b/>
                <w:sz w:val="20"/>
                <w:szCs w:val="20"/>
              </w:rPr>
            </w:pPr>
            <w:r w:rsidRPr="00C61549">
              <w:rPr>
                <w:rFonts w:asciiTheme="minorHAnsi" w:eastAsia="Times New Roman" w:hAnsiTheme="minorHAnsi" w:cstheme="minorHAnsi"/>
                <w:b/>
                <w:bCs/>
                <w:color w:val="000000"/>
                <w:sz w:val="20"/>
                <w:szCs w:val="20"/>
              </w:rPr>
              <w:t>Núm. Actuación</w:t>
            </w:r>
            <w:r w:rsidRPr="00C61549">
              <w:rPr>
                <w:rFonts w:asciiTheme="minorHAnsi" w:eastAsia="Times New Roman" w:hAnsiTheme="minorHAnsi" w:cstheme="minorHAnsi"/>
                <w:b/>
                <w:bCs/>
                <w:color w:val="000000"/>
                <w:sz w:val="20"/>
                <w:szCs w:val="20"/>
              </w:rPr>
              <w:br/>
              <w:t>INENTI 202</w:t>
            </w:r>
            <w:r w:rsidR="00DA3BF4">
              <w:rPr>
                <w:rFonts w:asciiTheme="minorHAnsi" w:eastAsia="Times New Roman" w:hAnsiTheme="minorHAnsi" w:cstheme="minorHAnsi"/>
                <w:b/>
                <w:bCs/>
                <w:color w:val="000000"/>
                <w:sz w:val="20"/>
                <w:szCs w:val="20"/>
              </w:rPr>
              <w:t>3</w:t>
            </w:r>
          </w:p>
        </w:tc>
        <w:tc>
          <w:tcPr>
            <w:tcW w:w="3827" w:type="dxa"/>
            <w:gridSpan w:val="2"/>
            <w:tcBorders>
              <w:top w:val="single" w:sz="4" w:space="0" w:color="auto"/>
              <w:left w:val="single" w:sz="12" w:space="0" w:color="3494BA" w:themeColor="accent1"/>
              <w:bottom w:val="single" w:sz="4" w:space="0" w:color="auto"/>
              <w:right w:val="single" w:sz="12" w:space="0" w:color="3494BA" w:themeColor="accent1"/>
            </w:tcBorders>
            <w:vAlign w:val="center"/>
          </w:tcPr>
          <w:p w14:paraId="651BAF8E" w14:textId="4D9B6D2E" w:rsidR="008A3BA2" w:rsidRPr="00490361" w:rsidRDefault="008A3BA2" w:rsidP="008A3BA2">
            <w:pPr>
              <w:pStyle w:val="Contenidodelatabla"/>
              <w:jc w:val="center"/>
              <w:rPr>
                <w:rFonts w:asciiTheme="minorHAnsi" w:eastAsia="Garamond" w:hAnsiTheme="minorHAnsi" w:cstheme="minorHAnsi"/>
                <w:b/>
                <w:sz w:val="20"/>
                <w:szCs w:val="20"/>
              </w:rPr>
            </w:pPr>
            <w:r w:rsidRPr="00C61549">
              <w:rPr>
                <w:rFonts w:asciiTheme="minorHAnsi" w:eastAsia="Times New Roman" w:hAnsiTheme="minorHAnsi" w:cstheme="minorHAnsi"/>
                <w:b/>
                <w:bCs/>
                <w:color w:val="000000"/>
                <w:sz w:val="20"/>
                <w:szCs w:val="20"/>
              </w:rPr>
              <w:t>Descripción de la actuación</w:t>
            </w:r>
          </w:p>
        </w:tc>
        <w:tc>
          <w:tcPr>
            <w:tcW w:w="3649" w:type="dxa"/>
            <w:gridSpan w:val="2"/>
            <w:tcBorders>
              <w:top w:val="single" w:sz="4" w:space="0" w:color="auto"/>
              <w:left w:val="single" w:sz="12" w:space="0" w:color="3494BA" w:themeColor="accent1"/>
              <w:bottom w:val="single" w:sz="4" w:space="0" w:color="auto"/>
              <w:right w:val="single" w:sz="12" w:space="0" w:color="3494BA" w:themeColor="accent1"/>
            </w:tcBorders>
          </w:tcPr>
          <w:p w14:paraId="09D6336D" w14:textId="5EB86569" w:rsidR="008A3BA2" w:rsidRPr="00490361" w:rsidRDefault="008A3BA2" w:rsidP="008A3BA2">
            <w:pPr>
              <w:pStyle w:val="Contenidodelatabla"/>
              <w:jc w:val="both"/>
              <w:rPr>
                <w:rFonts w:asciiTheme="minorHAnsi" w:eastAsia="Garamond" w:hAnsiTheme="minorHAnsi" w:cstheme="minorHAnsi"/>
                <w:b/>
                <w:sz w:val="20"/>
                <w:szCs w:val="20"/>
              </w:rPr>
            </w:pPr>
            <w:r w:rsidRPr="00C61549">
              <w:rPr>
                <w:rFonts w:asciiTheme="minorHAnsi" w:eastAsia="Times New Roman" w:hAnsiTheme="minorHAnsi" w:cstheme="minorHAnsi"/>
                <w:b/>
                <w:bCs/>
                <w:color w:val="000000"/>
                <w:sz w:val="20"/>
                <w:szCs w:val="20"/>
              </w:rPr>
              <w:t>Diferencias con respecto a actuaciones subvencionadas en convocatorias INENTI de años anteriores</w:t>
            </w:r>
          </w:p>
        </w:tc>
      </w:tr>
      <w:tr w:rsidR="008A3BA2" w:rsidRPr="00714D1F" w14:paraId="70549C1F" w14:textId="77777777" w:rsidTr="00380913">
        <w:trPr>
          <w:trHeight w:val="467"/>
          <w:jc w:val="center"/>
        </w:trPr>
        <w:tc>
          <w:tcPr>
            <w:tcW w:w="3529" w:type="dxa"/>
            <w:gridSpan w:val="4"/>
            <w:tcBorders>
              <w:top w:val="single" w:sz="4" w:space="0" w:color="auto"/>
              <w:left w:val="single" w:sz="12" w:space="0" w:color="3494BA" w:themeColor="accent1"/>
              <w:bottom w:val="single" w:sz="4" w:space="0" w:color="auto"/>
              <w:right w:val="single" w:sz="12" w:space="0" w:color="3494BA" w:themeColor="accent1"/>
            </w:tcBorders>
            <w:vAlign w:val="center"/>
          </w:tcPr>
          <w:p w14:paraId="1AA0BFFF" w14:textId="6FA95A39" w:rsidR="008A3BA2" w:rsidRPr="00490361" w:rsidRDefault="008A3BA2" w:rsidP="008A3BA2">
            <w:pPr>
              <w:pStyle w:val="Contenidodelatabla"/>
              <w:jc w:val="center"/>
              <w:rPr>
                <w:rFonts w:asciiTheme="minorHAnsi" w:eastAsia="Garamond" w:hAnsiTheme="minorHAnsi" w:cstheme="minorHAnsi"/>
                <w:b/>
                <w:sz w:val="20"/>
                <w:szCs w:val="20"/>
              </w:rPr>
            </w:pPr>
            <w:r w:rsidRPr="00C61549">
              <w:rPr>
                <w:rFonts w:asciiTheme="minorHAnsi" w:eastAsia="Times New Roman" w:hAnsiTheme="minorHAnsi" w:cstheme="minorHAnsi"/>
                <w:color w:val="000000"/>
                <w:sz w:val="20"/>
                <w:szCs w:val="20"/>
              </w:rPr>
              <w:t>Actuación</w:t>
            </w:r>
            <w:r w:rsidRPr="00C61549">
              <w:rPr>
                <w:rFonts w:asciiTheme="minorHAnsi" w:eastAsia="Times New Roman" w:hAnsiTheme="minorHAnsi" w:cstheme="minorHAnsi"/>
                <w:color w:val="CE181E"/>
                <w:sz w:val="20"/>
                <w:szCs w:val="20"/>
              </w:rPr>
              <w:t xml:space="preserve"> 1</w:t>
            </w:r>
          </w:p>
        </w:tc>
        <w:tc>
          <w:tcPr>
            <w:tcW w:w="3827" w:type="dxa"/>
            <w:gridSpan w:val="2"/>
            <w:tcBorders>
              <w:top w:val="single" w:sz="4" w:space="0" w:color="auto"/>
              <w:left w:val="single" w:sz="12" w:space="0" w:color="3494BA" w:themeColor="accent1"/>
              <w:bottom w:val="single" w:sz="4" w:space="0" w:color="auto"/>
              <w:right w:val="single" w:sz="12" w:space="0" w:color="3494BA" w:themeColor="accent1"/>
            </w:tcBorders>
            <w:vAlign w:val="center"/>
          </w:tcPr>
          <w:p w14:paraId="23F25EDF" w14:textId="77777777" w:rsidR="008A3BA2" w:rsidRPr="00490361" w:rsidRDefault="008A3BA2" w:rsidP="008A3BA2">
            <w:pPr>
              <w:pStyle w:val="Contenidodelatabla"/>
              <w:rPr>
                <w:rFonts w:asciiTheme="minorHAnsi" w:eastAsia="Garamond" w:hAnsiTheme="minorHAnsi" w:cstheme="minorHAnsi"/>
                <w:b/>
                <w:sz w:val="20"/>
                <w:szCs w:val="20"/>
              </w:rPr>
            </w:pPr>
          </w:p>
        </w:tc>
        <w:tc>
          <w:tcPr>
            <w:tcW w:w="3649" w:type="dxa"/>
            <w:gridSpan w:val="2"/>
            <w:tcBorders>
              <w:top w:val="single" w:sz="4" w:space="0" w:color="auto"/>
              <w:left w:val="single" w:sz="12" w:space="0" w:color="3494BA" w:themeColor="accent1"/>
              <w:bottom w:val="single" w:sz="4" w:space="0" w:color="auto"/>
              <w:right w:val="single" w:sz="12" w:space="0" w:color="3494BA" w:themeColor="accent1"/>
            </w:tcBorders>
            <w:vAlign w:val="center"/>
          </w:tcPr>
          <w:p w14:paraId="187F8D18" w14:textId="3A319152" w:rsidR="008A3BA2" w:rsidRPr="00490361" w:rsidRDefault="008A3BA2" w:rsidP="008A3BA2">
            <w:pPr>
              <w:pStyle w:val="Contenidodelatabla"/>
              <w:rPr>
                <w:rFonts w:asciiTheme="minorHAnsi" w:eastAsia="Garamond" w:hAnsiTheme="minorHAnsi" w:cstheme="minorHAnsi"/>
                <w:b/>
                <w:sz w:val="20"/>
                <w:szCs w:val="20"/>
              </w:rPr>
            </w:pPr>
          </w:p>
        </w:tc>
      </w:tr>
      <w:tr w:rsidR="008A3BA2" w:rsidRPr="00714D1F" w14:paraId="58E18BE9" w14:textId="77777777" w:rsidTr="00380913">
        <w:trPr>
          <w:trHeight w:val="467"/>
          <w:jc w:val="center"/>
        </w:trPr>
        <w:tc>
          <w:tcPr>
            <w:tcW w:w="3529" w:type="dxa"/>
            <w:gridSpan w:val="4"/>
            <w:tcBorders>
              <w:top w:val="single" w:sz="4" w:space="0" w:color="auto"/>
              <w:left w:val="single" w:sz="12" w:space="0" w:color="3494BA" w:themeColor="accent1"/>
              <w:bottom w:val="single" w:sz="4" w:space="0" w:color="auto"/>
              <w:right w:val="single" w:sz="12" w:space="0" w:color="3494BA" w:themeColor="accent1"/>
            </w:tcBorders>
            <w:vAlign w:val="center"/>
          </w:tcPr>
          <w:p w14:paraId="2B6B04B0" w14:textId="4EF724C8" w:rsidR="008A3BA2" w:rsidRPr="00490361" w:rsidRDefault="008A3BA2" w:rsidP="008A3BA2">
            <w:pPr>
              <w:pStyle w:val="Contenidodelatabla"/>
              <w:jc w:val="center"/>
              <w:rPr>
                <w:rFonts w:asciiTheme="minorHAnsi" w:eastAsia="Garamond" w:hAnsiTheme="minorHAnsi" w:cstheme="minorHAnsi"/>
                <w:b/>
                <w:sz w:val="20"/>
                <w:szCs w:val="20"/>
              </w:rPr>
            </w:pPr>
            <w:r w:rsidRPr="00C61549">
              <w:rPr>
                <w:rFonts w:asciiTheme="minorHAnsi" w:eastAsia="Times New Roman" w:hAnsiTheme="minorHAnsi" w:cstheme="minorHAnsi"/>
                <w:color w:val="000000"/>
                <w:sz w:val="20"/>
                <w:szCs w:val="20"/>
              </w:rPr>
              <w:t xml:space="preserve">Actuación </w:t>
            </w:r>
            <w:r w:rsidRPr="00C61549">
              <w:rPr>
                <w:rFonts w:asciiTheme="minorHAnsi" w:eastAsia="Times New Roman" w:hAnsiTheme="minorHAnsi" w:cstheme="minorHAnsi"/>
                <w:color w:val="CE181E"/>
                <w:sz w:val="20"/>
                <w:szCs w:val="20"/>
              </w:rPr>
              <w:t>2</w:t>
            </w:r>
          </w:p>
        </w:tc>
        <w:tc>
          <w:tcPr>
            <w:tcW w:w="3827" w:type="dxa"/>
            <w:gridSpan w:val="2"/>
            <w:tcBorders>
              <w:top w:val="single" w:sz="4" w:space="0" w:color="auto"/>
              <w:left w:val="single" w:sz="12" w:space="0" w:color="3494BA" w:themeColor="accent1"/>
              <w:bottom w:val="single" w:sz="4" w:space="0" w:color="auto"/>
              <w:right w:val="single" w:sz="12" w:space="0" w:color="3494BA" w:themeColor="accent1"/>
            </w:tcBorders>
            <w:vAlign w:val="center"/>
          </w:tcPr>
          <w:p w14:paraId="439FA190" w14:textId="77777777" w:rsidR="008A3BA2" w:rsidRPr="00490361" w:rsidRDefault="008A3BA2" w:rsidP="008A3BA2">
            <w:pPr>
              <w:pStyle w:val="Contenidodelatabla"/>
              <w:rPr>
                <w:rFonts w:asciiTheme="minorHAnsi" w:eastAsia="Garamond" w:hAnsiTheme="minorHAnsi" w:cstheme="minorHAnsi"/>
                <w:b/>
                <w:sz w:val="20"/>
                <w:szCs w:val="20"/>
              </w:rPr>
            </w:pPr>
          </w:p>
        </w:tc>
        <w:tc>
          <w:tcPr>
            <w:tcW w:w="3649" w:type="dxa"/>
            <w:gridSpan w:val="2"/>
            <w:tcBorders>
              <w:top w:val="single" w:sz="4" w:space="0" w:color="auto"/>
              <w:left w:val="single" w:sz="12" w:space="0" w:color="3494BA" w:themeColor="accent1"/>
              <w:bottom w:val="single" w:sz="4" w:space="0" w:color="auto"/>
              <w:right w:val="single" w:sz="12" w:space="0" w:color="3494BA" w:themeColor="accent1"/>
            </w:tcBorders>
            <w:vAlign w:val="center"/>
          </w:tcPr>
          <w:p w14:paraId="7A3B881C" w14:textId="62B095AD" w:rsidR="008A3BA2" w:rsidRPr="00490361" w:rsidRDefault="008A3BA2" w:rsidP="008A3BA2">
            <w:pPr>
              <w:pStyle w:val="Contenidodelatabla"/>
              <w:rPr>
                <w:rFonts w:asciiTheme="minorHAnsi" w:eastAsia="Garamond" w:hAnsiTheme="minorHAnsi" w:cstheme="minorHAnsi"/>
                <w:b/>
                <w:sz w:val="20"/>
                <w:szCs w:val="20"/>
              </w:rPr>
            </w:pPr>
          </w:p>
        </w:tc>
      </w:tr>
      <w:tr w:rsidR="008A3BA2" w:rsidRPr="00714D1F" w14:paraId="74B3FC47" w14:textId="77777777" w:rsidTr="00380913">
        <w:trPr>
          <w:trHeight w:val="467"/>
          <w:jc w:val="center"/>
        </w:trPr>
        <w:tc>
          <w:tcPr>
            <w:tcW w:w="3529" w:type="dxa"/>
            <w:gridSpan w:val="4"/>
            <w:tcBorders>
              <w:top w:val="single" w:sz="4" w:space="0" w:color="auto"/>
              <w:left w:val="single" w:sz="12" w:space="0" w:color="3494BA" w:themeColor="accent1"/>
              <w:bottom w:val="single" w:sz="4" w:space="0" w:color="auto"/>
              <w:right w:val="single" w:sz="12" w:space="0" w:color="3494BA" w:themeColor="accent1"/>
            </w:tcBorders>
            <w:vAlign w:val="center"/>
          </w:tcPr>
          <w:p w14:paraId="01C95782" w14:textId="7A4AF208" w:rsidR="008A3BA2" w:rsidRPr="00490361" w:rsidRDefault="008A3BA2" w:rsidP="008A3BA2">
            <w:pPr>
              <w:pStyle w:val="Contenidodelatabla"/>
              <w:jc w:val="center"/>
              <w:rPr>
                <w:rFonts w:asciiTheme="minorHAnsi" w:eastAsia="Garamond" w:hAnsiTheme="minorHAnsi" w:cstheme="minorHAnsi"/>
                <w:b/>
                <w:sz w:val="20"/>
                <w:szCs w:val="20"/>
              </w:rPr>
            </w:pPr>
            <w:r w:rsidRPr="00C61549">
              <w:rPr>
                <w:rFonts w:asciiTheme="minorHAnsi" w:eastAsia="Times New Roman" w:hAnsiTheme="minorHAnsi" w:cstheme="minorHAnsi"/>
                <w:color w:val="000000"/>
                <w:sz w:val="20"/>
                <w:szCs w:val="20"/>
              </w:rPr>
              <w:t xml:space="preserve">Actuación </w:t>
            </w:r>
            <w:r w:rsidRPr="00C61549">
              <w:rPr>
                <w:rFonts w:asciiTheme="minorHAnsi" w:eastAsia="Times New Roman" w:hAnsiTheme="minorHAnsi" w:cstheme="minorHAnsi"/>
                <w:color w:val="CE181E"/>
                <w:sz w:val="20"/>
                <w:szCs w:val="20"/>
              </w:rPr>
              <w:t>3</w:t>
            </w:r>
          </w:p>
        </w:tc>
        <w:tc>
          <w:tcPr>
            <w:tcW w:w="3827" w:type="dxa"/>
            <w:gridSpan w:val="2"/>
            <w:tcBorders>
              <w:top w:val="single" w:sz="4" w:space="0" w:color="auto"/>
              <w:left w:val="single" w:sz="12" w:space="0" w:color="3494BA" w:themeColor="accent1"/>
              <w:bottom w:val="single" w:sz="4" w:space="0" w:color="auto"/>
              <w:right w:val="single" w:sz="12" w:space="0" w:color="3494BA" w:themeColor="accent1"/>
            </w:tcBorders>
            <w:vAlign w:val="center"/>
          </w:tcPr>
          <w:p w14:paraId="242EBD44" w14:textId="77777777" w:rsidR="008A3BA2" w:rsidRPr="00490361" w:rsidRDefault="008A3BA2" w:rsidP="008A3BA2">
            <w:pPr>
              <w:pStyle w:val="Contenidodelatabla"/>
              <w:rPr>
                <w:rFonts w:asciiTheme="minorHAnsi" w:eastAsia="Garamond" w:hAnsiTheme="minorHAnsi" w:cstheme="minorHAnsi"/>
                <w:b/>
                <w:sz w:val="20"/>
                <w:szCs w:val="20"/>
              </w:rPr>
            </w:pPr>
          </w:p>
        </w:tc>
        <w:tc>
          <w:tcPr>
            <w:tcW w:w="3649" w:type="dxa"/>
            <w:gridSpan w:val="2"/>
            <w:tcBorders>
              <w:top w:val="single" w:sz="4" w:space="0" w:color="auto"/>
              <w:left w:val="single" w:sz="12" w:space="0" w:color="3494BA" w:themeColor="accent1"/>
              <w:bottom w:val="single" w:sz="4" w:space="0" w:color="auto"/>
              <w:right w:val="single" w:sz="12" w:space="0" w:color="3494BA" w:themeColor="accent1"/>
            </w:tcBorders>
            <w:vAlign w:val="center"/>
          </w:tcPr>
          <w:p w14:paraId="5DA3EC7A" w14:textId="46F3607C" w:rsidR="008A3BA2" w:rsidRPr="00490361" w:rsidRDefault="008A3BA2" w:rsidP="008A3BA2">
            <w:pPr>
              <w:pStyle w:val="Contenidodelatabla"/>
              <w:rPr>
                <w:rFonts w:asciiTheme="minorHAnsi" w:eastAsia="Garamond" w:hAnsiTheme="minorHAnsi" w:cstheme="minorHAnsi"/>
                <w:b/>
                <w:sz w:val="20"/>
                <w:szCs w:val="20"/>
              </w:rPr>
            </w:pPr>
          </w:p>
        </w:tc>
      </w:tr>
      <w:tr w:rsidR="008A3BA2" w:rsidRPr="00714D1F" w14:paraId="5964F20B" w14:textId="77777777" w:rsidTr="00380913">
        <w:trPr>
          <w:trHeight w:val="467"/>
          <w:jc w:val="center"/>
        </w:trPr>
        <w:tc>
          <w:tcPr>
            <w:tcW w:w="3529" w:type="dxa"/>
            <w:gridSpan w:val="4"/>
            <w:tcBorders>
              <w:top w:val="single" w:sz="4" w:space="0" w:color="auto"/>
              <w:left w:val="single" w:sz="12" w:space="0" w:color="3494BA" w:themeColor="accent1"/>
              <w:bottom w:val="single" w:sz="4" w:space="0" w:color="auto"/>
              <w:right w:val="single" w:sz="12" w:space="0" w:color="3494BA" w:themeColor="accent1"/>
            </w:tcBorders>
            <w:vAlign w:val="center"/>
          </w:tcPr>
          <w:p w14:paraId="1638A778" w14:textId="283413E5" w:rsidR="008A3BA2" w:rsidRPr="00490361" w:rsidRDefault="008A3BA2" w:rsidP="008A3BA2">
            <w:pPr>
              <w:pStyle w:val="Contenidodelatabla"/>
              <w:jc w:val="center"/>
              <w:rPr>
                <w:rFonts w:asciiTheme="minorHAnsi" w:eastAsia="Garamond" w:hAnsiTheme="minorHAnsi" w:cstheme="minorHAnsi"/>
                <w:b/>
                <w:sz w:val="20"/>
                <w:szCs w:val="20"/>
              </w:rPr>
            </w:pPr>
            <w:r w:rsidRPr="00C61549">
              <w:rPr>
                <w:rFonts w:asciiTheme="minorHAnsi" w:eastAsia="Times New Roman" w:hAnsiTheme="minorHAnsi" w:cstheme="minorHAnsi"/>
                <w:color w:val="000000"/>
                <w:sz w:val="20"/>
                <w:szCs w:val="20"/>
              </w:rPr>
              <w:t xml:space="preserve">Actuación </w:t>
            </w:r>
            <w:r w:rsidRPr="00C61549">
              <w:rPr>
                <w:rFonts w:asciiTheme="minorHAnsi" w:eastAsia="Times New Roman" w:hAnsiTheme="minorHAnsi" w:cstheme="minorHAnsi"/>
                <w:color w:val="CE181E"/>
                <w:sz w:val="20"/>
                <w:szCs w:val="20"/>
              </w:rPr>
              <w:t>4</w:t>
            </w:r>
          </w:p>
        </w:tc>
        <w:tc>
          <w:tcPr>
            <w:tcW w:w="3827" w:type="dxa"/>
            <w:gridSpan w:val="2"/>
            <w:tcBorders>
              <w:top w:val="single" w:sz="4" w:space="0" w:color="auto"/>
              <w:left w:val="single" w:sz="12" w:space="0" w:color="3494BA" w:themeColor="accent1"/>
              <w:bottom w:val="single" w:sz="4" w:space="0" w:color="auto"/>
              <w:right w:val="single" w:sz="12" w:space="0" w:color="3494BA" w:themeColor="accent1"/>
            </w:tcBorders>
            <w:vAlign w:val="center"/>
          </w:tcPr>
          <w:p w14:paraId="167D6037" w14:textId="77777777" w:rsidR="008A3BA2" w:rsidRPr="00490361" w:rsidRDefault="008A3BA2" w:rsidP="008A3BA2">
            <w:pPr>
              <w:pStyle w:val="Contenidodelatabla"/>
              <w:rPr>
                <w:rFonts w:asciiTheme="minorHAnsi" w:eastAsia="Garamond" w:hAnsiTheme="minorHAnsi" w:cstheme="minorHAnsi"/>
                <w:b/>
                <w:sz w:val="20"/>
                <w:szCs w:val="20"/>
              </w:rPr>
            </w:pPr>
          </w:p>
        </w:tc>
        <w:tc>
          <w:tcPr>
            <w:tcW w:w="3649" w:type="dxa"/>
            <w:gridSpan w:val="2"/>
            <w:tcBorders>
              <w:top w:val="single" w:sz="4" w:space="0" w:color="auto"/>
              <w:left w:val="single" w:sz="12" w:space="0" w:color="3494BA" w:themeColor="accent1"/>
              <w:bottom w:val="single" w:sz="4" w:space="0" w:color="auto"/>
              <w:right w:val="single" w:sz="12" w:space="0" w:color="3494BA" w:themeColor="accent1"/>
            </w:tcBorders>
            <w:vAlign w:val="center"/>
          </w:tcPr>
          <w:p w14:paraId="7D26ED27" w14:textId="0759AC6E" w:rsidR="008A3BA2" w:rsidRPr="00490361" w:rsidRDefault="008A3BA2" w:rsidP="008A3BA2">
            <w:pPr>
              <w:pStyle w:val="Contenidodelatabla"/>
              <w:rPr>
                <w:rFonts w:asciiTheme="minorHAnsi" w:eastAsia="Garamond" w:hAnsiTheme="minorHAnsi" w:cstheme="minorHAnsi"/>
                <w:b/>
                <w:sz w:val="20"/>
                <w:szCs w:val="20"/>
              </w:rPr>
            </w:pPr>
          </w:p>
        </w:tc>
      </w:tr>
      <w:tr w:rsidR="008A3BA2" w:rsidRPr="00714D1F" w14:paraId="65C881C6" w14:textId="77777777" w:rsidTr="00380913">
        <w:trPr>
          <w:trHeight w:val="467"/>
          <w:jc w:val="center"/>
        </w:trPr>
        <w:tc>
          <w:tcPr>
            <w:tcW w:w="3529" w:type="dxa"/>
            <w:gridSpan w:val="4"/>
            <w:tcBorders>
              <w:top w:val="single" w:sz="4" w:space="0" w:color="auto"/>
              <w:left w:val="single" w:sz="12" w:space="0" w:color="3494BA" w:themeColor="accent1"/>
              <w:bottom w:val="single" w:sz="4" w:space="0" w:color="auto"/>
              <w:right w:val="single" w:sz="12" w:space="0" w:color="3494BA" w:themeColor="accent1"/>
            </w:tcBorders>
            <w:vAlign w:val="center"/>
          </w:tcPr>
          <w:p w14:paraId="6601FD29" w14:textId="73AEACAA" w:rsidR="008A3BA2" w:rsidRPr="00490361" w:rsidRDefault="008A3BA2" w:rsidP="008A3BA2">
            <w:pPr>
              <w:pStyle w:val="Contenidodelatabla"/>
              <w:jc w:val="center"/>
              <w:rPr>
                <w:rFonts w:asciiTheme="minorHAnsi" w:eastAsia="Garamond" w:hAnsiTheme="minorHAnsi" w:cstheme="minorHAnsi"/>
                <w:b/>
                <w:sz w:val="20"/>
                <w:szCs w:val="20"/>
              </w:rPr>
            </w:pPr>
            <w:r>
              <w:rPr>
                <w:rFonts w:asciiTheme="minorHAnsi" w:eastAsia="Garamond" w:hAnsiTheme="minorHAnsi" w:cstheme="minorHAnsi"/>
                <w:b/>
                <w:sz w:val="20"/>
                <w:szCs w:val="20"/>
              </w:rPr>
              <w:t>…</w:t>
            </w:r>
          </w:p>
        </w:tc>
        <w:tc>
          <w:tcPr>
            <w:tcW w:w="3827" w:type="dxa"/>
            <w:gridSpan w:val="2"/>
            <w:tcBorders>
              <w:top w:val="single" w:sz="4" w:space="0" w:color="auto"/>
              <w:left w:val="single" w:sz="12" w:space="0" w:color="3494BA" w:themeColor="accent1"/>
              <w:bottom w:val="single" w:sz="4" w:space="0" w:color="auto"/>
              <w:right w:val="single" w:sz="12" w:space="0" w:color="3494BA" w:themeColor="accent1"/>
            </w:tcBorders>
            <w:vAlign w:val="center"/>
          </w:tcPr>
          <w:p w14:paraId="7559F19F" w14:textId="77777777" w:rsidR="008A3BA2" w:rsidRPr="00490361" w:rsidRDefault="008A3BA2" w:rsidP="008A3BA2">
            <w:pPr>
              <w:pStyle w:val="Contenidodelatabla"/>
              <w:rPr>
                <w:rFonts w:asciiTheme="minorHAnsi" w:eastAsia="Garamond" w:hAnsiTheme="minorHAnsi" w:cstheme="minorHAnsi"/>
                <w:b/>
                <w:sz w:val="20"/>
                <w:szCs w:val="20"/>
              </w:rPr>
            </w:pPr>
          </w:p>
        </w:tc>
        <w:tc>
          <w:tcPr>
            <w:tcW w:w="3649" w:type="dxa"/>
            <w:gridSpan w:val="2"/>
            <w:tcBorders>
              <w:top w:val="single" w:sz="4" w:space="0" w:color="auto"/>
              <w:left w:val="single" w:sz="12" w:space="0" w:color="3494BA" w:themeColor="accent1"/>
              <w:bottom w:val="single" w:sz="4" w:space="0" w:color="auto"/>
              <w:right w:val="single" w:sz="12" w:space="0" w:color="3494BA" w:themeColor="accent1"/>
            </w:tcBorders>
            <w:vAlign w:val="center"/>
          </w:tcPr>
          <w:p w14:paraId="673134EE" w14:textId="747C7784" w:rsidR="008A3BA2" w:rsidRPr="00490361" w:rsidRDefault="008A3BA2" w:rsidP="008A3BA2">
            <w:pPr>
              <w:pStyle w:val="Contenidodelatabla"/>
              <w:rPr>
                <w:rFonts w:asciiTheme="minorHAnsi" w:eastAsia="Garamond" w:hAnsiTheme="minorHAnsi" w:cstheme="minorHAnsi"/>
                <w:b/>
                <w:sz w:val="20"/>
                <w:szCs w:val="20"/>
              </w:rPr>
            </w:pPr>
          </w:p>
        </w:tc>
      </w:tr>
      <w:tr w:rsidR="008A3BA2" w:rsidRPr="00F450FE" w14:paraId="7B7BECE5" w14:textId="77777777" w:rsidTr="008A3BA2">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2C0F90BD" w14:textId="5ABE2EA6" w:rsidR="008A3BA2" w:rsidRPr="00F450FE" w:rsidRDefault="008A3BA2" w:rsidP="008A3BA2">
            <w:pPr>
              <w:pStyle w:val="Contenidodelatabla"/>
              <w:jc w:val="center"/>
              <w:rPr>
                <w:rFonts w:asciiTheme="minorHAnsi" w:hAnsiTheme="minorHAnsi" w:cstheme="minorHAnsi"/>
                <w:sz w:val="20"/>
                <w:szCs w:val="20"/>
              </w:rPr>
            </w:pPr>
            <w:r>
              <w:rPr>
                <w:rFonts w:asciiTheme="minorHAnsi" w:eastAsia="Garamond" w:hAnsiTheme="minorHAnsi" w:cstheme="minorHAnsi"/>
                <w:b/>
                <w:bCs/>
                <w:sz w:val="20"/>
                <w:szCs w:val="20"/>
              </w:rPr>
              <w:lastRenderedPageBreak/>
              <w:t>E</w:t>
            </w:r>
            <w:r w:rsidRPr="00F450FE">
              <w:rPr>
                <w:rFonts w:asciiTheme="minorHAnsi" w:eastAsia="Garamond" w:hAnsiTheme="minorHAnsi" w:cstheme="minorHAnsi"/>
                <w:b/>
                <w:bCs/>
                <w:sz w:val="20"/>
                <w:szCs w:val="20"/>
              </w:rPr>
              <w:t>.</w:t>
            </w:r>
          </w:p>
        </w:tc>
        <w:tc>
          <w:tcPr>
            <w:tcW w:w="10387" w:type="dxa"/>
            <w:gridSpan w:val="7"/>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19C37C15" w14:textId="2B004715" w:rsidR="008A3BA2" w:rsidRPr="00DA3BF4" w:rsidRDefault="008A3BA2" w:rsidP="008A3BA2">
            <w:pPr>
              <w:jc w:val="both"/>
              <w:rPr>
                <w:rFonts w:asciiTheme="minorHAnsi" w:eastAsia="Times New Roman" w:hAnsiTheme="minorHAnsi" w:cstheme="minorHAnsi"/>
                <w:b/>
                <w:bCs/>
                <w:sz w:val="20"/>
                <w:szCs w:val="20"/>
              </w:rPr>
            </w:pPr>
            <w:r>
              <w:rPr>
                <w:rFonts w:asciiTheme="minorHAnsi" w:eastAsia="Times New Roman" w:hAnsiTheme="minorHAnsi" w:cstheme="minorHAnsi"/>
                <w:b/>
                <w:bCs/>
                <w:color w:val="000000"/>
                <w:kern w:val="0"/>
                <w:sz w:val="20"/>
                <w:szCs w:val="20"/>
                <w:lang w:eastAsia="es-ES" w:bidi="ar-SA"/>
              </w:rPr>
              <w:t xml:space="preserve">Transferibilidad </w:t>
            </w:r>
            <w:r w:rsidR="00CC70C5">
              <w:rPr>
                <w:rFonts w:asciiTheme="minorHAnsi" w:eastAsia="Times New Roman" w:hAnsiTheme="minorHAnsi" w:cstheme="minorHAnsi"/>
                <w:b/>
                <w:bCs/>
                <w:color w:val="000000"/>
                <w:kern w:val="0"/>
                <w:sz w:val="20"/>
                <w:szCs w:val="20"/>
                <w:lang w:eastAsia="es-ES" w:bidi="ar-SA"/>
              </w:rPr>
              <w:t>a empresas no participantes y/o otros sectores</w:t>
            </w:r>
            <w:r w:rsidRPr="00C61549">
              <w:rPr>
                <w:rFonts w:asciiTheme="minorHAnsi" w:eastAsia="Times New Roman" w:hAnsiTheme="minorHAnsi" w:cstheme="minorHAnsi"/>
                <w:color w:val="000000"/>
                <w:sz w:val="20"/>
                <w:szCs w:val="20"/>
              </w:rPr>
              <w:t>.</w:t>
            </w:r>
            <w:r w:rsidR="00DA3BF4">
              <w:rPr>
                <w:rFonts w:asciiTheme="minorHAnsi" w:eastAsia="Times New Roman" w:hAnsiTheme="minorHAnsi" w:cstheme="minorHAnsi"/>
                <w:color w:val="000000"/>
                <w:sz w:val="20"/>
                <w:szCs w:val="20"/>
              </w:rPr>
              <w:t xml:space="preserve"> </w:t>
            </w:r>
            <w:r w:rsidR="00DA3BF4">
              <w:rPr>
                <w:rFonts w:asciiTheme="minorHAnsi" w:eastAsia="Times New Roman" w:hAnsiTheme="minorHAnsi" w:cstheme="minorHAnsi"/>
                <w:b/>
                <w:bCs/>
                <w:color w:val="000000"/>
                <w:sz w:val="20"/>
                <w:szCs w:val="20"/>
              </w:rPr>
              <w:t>(</w:t>
            </w:r>
            <w:r w:rsidR="00CC70C5">
              <w:rPr>
                <w:rFonts w:asciiTheme="minorHAnsi" w:eastAsia="Times New Roman" w:hAnsiTheme="minorHAnsi" w:cstheme="minorHAnsi"/>
                <w:b/>
                <w:bCs/>
                <w:color w:val="000000"/>
                <w:sz w:val="20"/>
                <w:szCs w:val="20"/>
              </w:rPr>
              <w:t>M</w:t>
            </w:r>
            <w:r w:rsidR="00DA3BF4">
              <w:rPr>
                <w:rFonts w:asciiTheme="minorHAnsi" w:eastAsia="Times New Roman" w:hAnsiTheme="minorHAnsi" w:cstheme="minorHAnsi"/>
                <w:b/>
                <w:bCs/>
                <w:color w:val="000000"/>
                <w:sz w:val="20"/>
                <w:szCs w:val="20"/>
              </w:rPr>
              <w:t>áximo 3 puntos)</w:t>
            </w:r>
          </w:p>
        </w:tc>
      </w:tr>
      <w:tr w:rsidR="00DA6732" w:rsidRPr="00714D1F" w14:paraId="5F4F3AE0" w14:textId="77777777" w:rsidTr="000E188B">
        <w:trPr>
          <w:trHeight w:val="467"/>
          <w:jc w:val="center"/>
        </w:trPr>
        <w:tc>
          <w:tcPr>
            <w:tcW w:w="11005" w:type="dxa"/>
            <w:gridSpan w:val="8"/>
            <w:tcBorders>
              <w:top w:val="single" w:sz="4" w:space="0" w:color="auto"/>
              <w:left w:val="single" w:sz="12" w:space="0" w:color="3494BA" w:themeColor="accent1"/>
              <w:bottom w:val="single" w:sz="4" w:space="0" w:color="auto"/>
              <w:right w:val="single" w:sz="12" w:space="0" w:color="3494BA" w:themeColor="accent1"/>
            </w:tcBorders>
          </w:tcPr>
          <w:p w14:paraId="61C473CB" w14:textId="1AE91BDC" w:rsidR="00DA6732" w:rsidRDefault="00CC70C5" w:rsidP="00DA6732">
            <w:pPr>
              <w:pStyle w:val="Contenidodelatabla"/>
              <w:jc w:val="both"/>
              <w:rPr>
                <w:rFonts w:asciiTheme="minorHAnsi" w:eastAsia="Garamond" w:hAnsiTheme="minorHAnsi" w:cstheme="minorHAnsi"/>
                <w:b/>
                <w:sz w:val="20"/>
                <w:szCs w:val="20"/>
              </w:rPr>
            </w:pPr>
            <w:r w:rsidRPr="00CC70C5">
              <w:rPr>
                <w:rFonts w:asciiTheme="minorHAnsi" w:eastAsia="Times New Roman" w:hAnsiTheme="minorHAnsi" w:cstheme="minorHAnsi"/>
                <w:b/>
                <w:bCs/>
                <w:color w:val="000000"/>
                <w:sz w:val="20"/>
                <w:szCs w:val="20"/>
              </w:rPr>
              <w:t>Justificar adecuadamente el impacto positivo o la transferibilidad de las actuaciones a empresas que no hayan participado directamente en su ejecución</w:t>
            </w:r>
            <w:r>
              <w:rPr>
                <w:rFonts w:asciiTheme="minorHAnsi" w:eastAsia="Times New Roman" w:hAnsiTheme="minorHAnsi" w:cstheme="minorHAnsi"/>
                <w:color w:val="000000"/>
                <w:sz w:val="20"/>
                <w:szCs w:val="20"/>
              </w:rPr>
              <w:t xml:space="preserve"> (</w:t>
            </w:r>
            <w:r>
              <w:rPr>
                <w:rFonts w:asciiTheme="minorHAnsi" w:eastAsia="Times New Roman" w:hAnsiTheme="minorHAnsi" w:cstheme="minorHAnsi"/>
                <w:b/>
                <w:bCs/>
                <w:color w:val="000000"/>
                <w:sz w:val="20"/>
                <w:szCs w:val="20"/>
              </w:rPr>
              <w:t>máximo 2 puntos).</w:t>
            </w:r>
          </w:p>
          <w:p w14:paraId="02F8FD3B" w14:textId="12D77B21" w:rsidR="00DA6732" w:rsidRDefault="00DA6732" w:rsidP="00DA6732">
            <w:pPr>
              <w:pStyle w:val="Contenidodelatabla"/>
              <w:jc w:val="both"/>
              <w:rPr>
                <w:rFonts w:asciiTheme="minorHAnsi" w:eastAsia="Garamond" w:hAnsiTheme="minorHAnsi" w:cstheme="minorHAnsi"/>
                <w:b/>
                <w:sz w:val="20"/>
                <w:szCs w:val="20"/>
              </w:rPr>
            </w:pPr>
          </w:p>
          <w:p w14:paraId="6F9B616D" w14:textId="36F57488" w:rsidR="00123A84" w:rsidRDefault="00123A84" w:rsidP="00DA6732">
            <w:pPr>
              <w:pStyle w:val="Contenidodelatabla"/>
              <w:jc w:val="both"/>
              <w:rPr>
                <w:rFonts w:asciiTheme="minorHAnsi" w:eastAsia="Garamond" w:hAnsiTheme="minorHAnsi" w:cstheme="minorHAnsi"/>
                <w:b/>
                <w:sz w:val="20"/>
                <w:szCs w:val="20"/>
              </w:rPr>
            </w:pPr>
          </w:p>
          <w:p w14:paraId="01844879" w14:textId="77777777" w:rsidR="00123A84" w:rsidRDefault="00123A84" w:rsidP="00DA6732">
            <w:pPr>
              <w:pStyle w:val="Contenidodelatabla"/>
              <w:jc w:val="both"/>
              <w:rPr>
                <w:rFonts w:asciiTheme="minorHAnsi" w:eastAsia="Garamond" w:hAnsiTheme="minorHAnsi" w:cstheme="minorHAnsi"/>
                <w:b/>
                <w:sz w:val="20"/>
                <w:szCs w:val="20"/>
              </w:rPr>
            </w:pPr>
          </w:p>
          <w:p w14:paraId="5A71EAF2" w14:textId="489B2576" w:rsidR="00DA6732" w:rsidRPr="00490361" w:rsidRDefault="00DA6732" w:rsidP="00DA6732">
            <w:pPr>
              <w:pStyle w:val="Contenidodelatabla"/>
              <w:jc w:val="both"/>
              <w:rPr>
                <w:rFonts w:asciiTheme="minorHAnsi" w:eastAsia="Garamond" w:hAnsiTheme="minorHAnsi" w:cstheme="minorHAnsi"/>
                <w:b/>
                <w:sz w:val="20"/>
                <w:szCs w:val="20"/>
              </w:rPr>
            </w:pPr>
          </w:p>
        </w:tc>
      </w:tr>
      <w:tr w:rsidR="00CC70C5" w:rsidRPr="00714D1F" w14:paraId="3BC30789" w14:textId="77777777" w:rsidTr="000E188B">
        <w:trPr>
          <w:trHeight w:val="467"/>
          <w:jc w:val="center"/>
        </w:trPr>
        <w:tc>
          <w:tcPr>
            <w:tcW w:w="11005" w:type="dxa"/>
            <w:gridSpan w:val="8"/>
            <w:tcBorders>
              <w:top w:val="single" w:sz="4" w:space="0" w:color="auto"/>
              <w:left w:val="single" w:sz="12" w:space="0" w:color="3494BA" w:themeColor="accent1"/>
              <w:bottom w:val="single" w:sz="4" w:space="0" w:color="auto"/>
              <w:right w:val="single" w:sz="12" w:space="0" w:color="3494BA" w:themeColor="accent1"/>
            </w:tcBorders>
          </w:tcPr>
          <w:p w14:paraId="0C0687BA" w14:textId="4CCA1788" w:rsidR="00CC70C5" w:rsidRDefault="00CC70C5" w:rsidP="00CC70C5">
            <w:pPr>
              <w:pStyle w:val="Contenidodelatabla"/>
              <w:jc w:val="both"/>
              <w:rPr>
                <w:rFonts w:asciiTheme="minorHAnsi" w:eastAsia="Garamond" w:hAnsiTheme="minorHAnsi" w:cstheme="minorHAnsi"/>
                <w:b/>
                <w:sz w:val="20"/>
                <w:szCs w:val="20"/>
              </w:rPr>
            </w:pPr>
            <w:r w:rsidRPr="00CC70C5">
              <w:rPr>
                <w:rFonts w:asciiTheme="minorHAnsi" w:eastAsia="Times New Roman" w:hAnsiTheme="minorHAnsi" w:cstheme="minorHAnsi"/>
                <w:b/>
                <w:bCs/>
                <w:color w:val="000000"/>
                <w:sz w:val="20"/>
                <w:szCs w:val="20"/>
              </w:rPr>
              <w:t xml:space="preserve">Justificar adecuadamente el impacto positivo o la transferibilidad de las actuaciones a empresas </w:t>
            </w:r>
            <w:r>
              <w:rPr>
                <w:rFonts w:asciiTheme="minorHAnsi" w:eastAsia="Times New Roman" w:hAnsiTheme="minorHAnsi" w:cstheme="minorHAnsi"/>
                <w:b/>
                <w:bCs/>
                <w:color w:val="000000"/>
                <w:sz w:val="20"/>
                <w:szCs w:val="20"/>
              </w:rPr>
              <w:t xml:space="preserve">de otros sectores </w:t>
            </w:r>
            <w:r>
              <w:rPr>
                <w:rFonts w:asciiTheme="minorHAnsi" w:eastAsia="Times New Roman" w:hAnsiTheme="minorHAnsi" w:cstheme="minorHAnsi"/>
                <w:color w:val="000000"/>
                <w:sz w:val="20"/>
                <w:szCs w:val="20"/>
              </w:rPr>
              <w:t>(</w:t>
            </w:r>
            <w:r>
              <w:rPr>
                <w:rFonts w:asciiTheme="minorHAnsi" w:eastAsia="Times New Roman" w:hAnsiTheme="minorHAnsi" w:cstheme="minorHAnsi"/>
                <w:b/>
                <w:bCs/>
                <w:color w:val="000000"/>
                <w:sz w:val="20"/>
                <w:szCs w:val="20"/>
              </w:rPr>
              <w:t>máximo 1 punto).</w:t>
            </w:r>
          </w:p>
          <w:p w14:paraId="22777C4E" w14:textId="4ADCECE0" w:rsidR="00CC70C5" w:rsidRDefault="00CC70C5" w:rsidP="00DA6732">
            <w:pPr>
              <w:pStyle w:val="Contenidodelatabla"/>
              <w:jc w:val="both"/>
              <w:rPr>
                <w:rFonts w:asciiTheme="minorHAnsi" w:eastAsia="Garamond" w:hAnsiTheme="minorHAnsi" w:cstheme="minorHAnsi"/>
                <w:b/>
                <w:sz w:val="20"/>
                <w:szCs w:val="20"/>
              </w:rPr>
            </w:pPr>
          </w:p>
          <w:p w14:paraId="18781995" w14:textId="527A1DA7" w:rsidR="00123A84" w:rsidRDefault="00123A84" w:rsidP="00DA6732">
            <w:pPr>
              <w:pStyle w:val="Contenidodelatabla"/>
              <w:jc w:val="both"/>
              <w:rPr>
                <w:rFonts w:asciiTheme="minorHAnsi" w:eastAsia="Garamond" w:hAnsiTheme="minorHAnsi" w:cstheme="minorHAnsi"/>
                <w:b/>
                <w:sz w:val="20"/>
                <w:szCs w:val="20"/>
              </w:rPr>
            </w:pPr>
          </w:p>
          <w:p w14:paraId="31D0762C" w14:textId="063AC533" w:rsidR="00123A84" w:rsidRDefault="00123A84" w:rsidP="00DA6732">
            <w:pPr>
              <w:pStyle w:val="Contenidodelatabla"/>
              <w:jc w:val="both"/>
              <w:rPr>
                <w:rFonts w:asciiTheme="minorHAnsi" w:eastAsia="Garamond" w:hAnsiTheme="minorHAnsi" w:cstheme="minorHAnsi"/>
                <w:b/>
                <w:sz w:val="20"/>
                <w:szCs w:val="20"/>
              </w:rPr>
            </w:pPr>
          </w:p>
          <w:p w14:paraId="17ABF897" w14:textId="77777777" w:rsidR="00C322F0" w:rsidRDefault="00C322F0" w:rsidP="00DA6732">
            <w:pPr>
              <w:pStyle w:val="Contenidodelatabla"/>
              <w:jc w:val="both"/>
              <w:rPr>
                <w:rFonts w:asciiTheme="minorHAnsi" w:eastAsia="Garamond" w:hAnsiTheme="minorHAnsi" w:cstheme="minorHAnsi"/>
                <w:b/>
                <w:sz w:val="20"/>
                <w:szCs w:val="20"/>
              </w:rPr>
            </w:pPr>
          </w:p>
          <w:p w14:paraId="59C027C8" w14:textId="7BDE83E9" w:rsidR="00CC70C5" w:rsidRDefault="00CC70C5" w:rsidP="00DA6732">
            <w:pPr>
              <w:pStyle w:val="Contenidodelatabla"/>
              <w:jc w:val="both"/>
              <w:rPr>
                <w:rFonts w:asciiTheme="minorHAnsi" w:eastAsia="Garamond" w:hAnsiTheme="minorHAnsi" w:cstheme="minorHAnsi"/>
                <w:b/>
                <w:sz w:val="20"/>
                <w:szCs w:val="20"/>
              </w:rPr>
            </w:pPr>
          </w:p>
        </w:tc>
      </w:tr>
      <w:tr w:rsidR="00DA6732" w:rsidRPr="00F450FE" w14:paraId="0C89641B" w14:textId="77777777" w:rsidTr="00596FF4">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15C74DCA" w14:textId="1593CD4D" w:rsidR="00DA6732" w:rsidRPr="00F450FE" w:rsidRDefault="00DA6732" w:rsidP="00596FF4">
            <w:pPr>
              <w:pStyle w:val="Contenidodelatabla"/>
              <w:jc w:val="center"/>
              <w:rPr>
                <w:rFonts w:asciiTheme="minorHAnsi" w:hAnsiTheme="minorHAnsi" w:cstheme="minorHAnsi"/>
                <w:sz w:val="20"/>
                <w:szCs w:val="20"/>
              </w:rPr>
            </w:pPr>
            <w:r>
              <w:rPr>
                <w:rFonts w:asciiTheme="minorHAnsi" w:eastAsia="Garamond" w:hAnsiTheme="minorHAnsi" w:cstheme="minorHAnsi"/>
                <w:b/>
                <w:bCs/>
                <w:sz w:val="20"/>
                <w:szCs w:val="20"/>
              </w:rPr>
              <w:t>F</w:t>
            </w:r>
            <w:r w:rsidRPr="00F450FE">
              <w:rPr>
                <w:rFonts w:asciiTheme="minorHAnsi" w:eastAsia="Garamond" w:hAnsiTheme="minorHAnsi" w:cstheme="minorHAnsi"/>
                <w:b/>
                <w:bCs/>
                <w:sz w:val="20"/>
                <w:szCs w:val="20"/>
              </w:rPr>
              <w:t>.</w:t>
            </w:r>
          </w:p>
        </w:tc>
        <w:tc>
          <w:tcPr>
            <w:tcW w:w="10387" w:type="dxa"/>
            <w:gridSpan w:val="7"/>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19FFFC93" w14:textId="135AB933" w:rsidR="00DA6732" w:rsidRPr="00F450FE" w:rsidRDefault="006E1546" w:rsidP="00DA6732">
            <w:pPr>
              <w:jc w:val="both"/>
              <w:rPr>
                <w:rFonts w:asciiTheme="minorHAnsi" w:eastAsia="Times New Roman" w:hAnsiTheme="minorHAnsi" w:cstheme="minorHAnsi"/>
                <w:sz w:val="20"/>
                <w:szCs w:val="20"/>
              </w:rPr>
            </w:pPr>
            <w:r>
              <w:rPr>
                <w:rFonts w:asciiTheme="minorHAnsi" w:eastAsia="Times New Roman" w:hAnsiTheme="minorHAnsi" w:cstheme="minorHAnsi"/>
                <w:b/>
                <w:bCs/>
                <w:color w:val="000000"/>
                <w:kern w:val="0"/>
                <w:sz w:val="20"/>
                <w:szCs w:val="20"/>
                <w:lang w:eastAsia="es-ES" w:bidi="ar-SA"/>
              </w:rPr>
              <w:t>E</w:t>
            </w:r>
            <w:r w:rsidR="00DA6732">
              <w:rPr>
                <w:rFonts w:asciiTheme="minorHAnsi" w:eastAsia="Times New Roman" w:hAnsiTheme="minorHAnsi" w:cstheme="minorHAnsi"/>
                <w:b/>
                <w:bCs/>
                <w:color w:val="000000"/>
                <w:kern w:val="0"/>
                <w:sz w:val="20"/>
                <w:szCs w:val="20"/>
                <w:lang w:eastAsia="es-ES" w:bidi="ar-SA"/>
              </w:rPr>
              <w:t xml:space="preserve">ncuadramiento en las actuaciones </w:t>
            </w:r>
            <w:r>
              <w:rPr>
                <w:rFonts w:asciiTheme="minorHAnsi" w:eastAsia="Times New Roman" w:hAnsiTheme="minorHAnsi" w:cstheme="minorHAnsi"/>
                <w:b/>
                <w:bCs/>
                <w:color w:val="000000"/>
                <w:kern w:val="0"/>
                <w:sz w:val="20"/>
                <w:szCs w:val="20"/>
                <w:lang w:eastAsia="es-ES" w:bidi="ar-SA"/>
              </w:rPr>
              <w:t>PEIV</w:t>
            </w:r>
            <w:r w:rsidR="00DA6732">
              <w:rPr>
                <w:rFonts w:asciiTheme="minorHAnsi" w:eastAsia="Times New Roman" w:hAnsiTheme="minorHAnsi" w:cstheme="minorHAnsi"/>
                <w:b/>
                <w:bCs/>
                <w:color w:val="000000"/>
                <w:kern w:val="0"/>
                <w:sz w:val="20"/>
                <w:szCs w:val="20"/>
                <w:lang w:eastAsia="es-ES" w:bidi="ar-SA"/>
              </w:rPr>
              <w:t>.</w:t>
            </w:r>
            <w:r w:rsidR="00DA6732" w:rsidRPr="00F450FE">
              <w:rPr>
                <w:rFonts w:asciiTheme="minorHAnsi" w:eastAsia="Times New Roman" w:hAnsiTheme="minorHAnsi" w:cstheme="minorHAnsi"/>
                <w:b/>
                <w:bCs/>
                <w:color w:val="000000"/>
                <w:kern w:val="0"/>
                <w:sz w:val="20"/>
                <w:szCs w:val="20"/>
                <w:lang w:eastAsia="es-ES" w:bidi="ar-SA"/>
              </w:rPr>
              <w:t xml:space="preserve"> </w:t>
            </w:r>
            <w:r w:rsidR="00DA6732" w:rsidRPr="00C61549">
              <w:rPr>
                <w:rFonts w:asciiTheme="minorHAnsi" w:eastAsia="Times New Roman" w:hAnsiTheme="minorHAnsi" w:cstheme="minorHAnsi"/>
                <w:color w:val="000000"/>
                <w:sz w:val="20"/>
                <w:szCs w:val="20"/>
              </w:rPr>
              <w:t>Se valorará la adecuada justificación de cómo las actuaciones encajan en una o varias de las actuaciones subvencionables</w:t>
            </w:r>
            <w:r>
              <w:rPr>
                <w:rFonts w:asciiTheme="minorHAnsi" w:eastAsia="Times New Roman" w:hAnsiTheme="minorHAnsi" w:cstheme="minorHAnsi"/>
                <w:color w:val="000000"/>
                <w:sz w:val="20"/>
                <w:szCs w:val="20"/>
              </w:rPr>
              <w:t>.</w:t>
            </w:r>
            <w:r w:rsidR="00DA6732" w:rsidRPr="00C61549">
              <w:rPr>
                <w:rFonts w:asciiTheme="minorHAnsi" w:eastAsia="Times New Roman" w:hAnsiTheme="minorHAnsi" w:cstheme="minorHAnsi"/>
                <w:color w:val="000000"/>
                <w:sz w:val="20"/>
                <w:szCs w:val="20"/>
              </w:rPr>
              <w:t xml:space="preserve"> </w:t>
            </w:r>
            <w:r w:rsidRPr="00C81FDC">
              <w:rPr>
                <w:rFonts w:asciiTheme="minorHAnsi" w:eastAsia="Times New Roman" w:hAnsiTheme="minorHAnsi" w:cstheme="minorHAnsi"/>
                <w:color w:val="000000"/>
                <w:sz w:val="20"/>
                <w:szCs w:val="20"/>
              </w:rPr>
              <w:t>Las actuaciones que no encajen claramente serán inadmitidas y restarán en la puntuación a obtener en este apartado</w:t>
            </w:r>
            <w:r w:rsidRPr="00C61549">
              <w:rPr>
                <w:rFonts w:asciiTheme="minorHAnsi" w:eastAsia="Times New Roman" w:hAnsiTheme="minorHAnsi" w:cstheme="minorHAnsi"/>
                <w:b/>
                <w:bCs/>
                <w:color w:val="000000"/>
                <w:sz w:val="20"/>
                <w:szCs w:val="20"/>
              </w:rPr>
              <w:t xml:space="preserve"> </w:t>
            </w:r>
            <w:r w:rsidR="00DA6732" w:rsidRPr="00C61549">
              <w:rPr>
                <w:rFonts w:asciiTheme="minorHAnsi" w:eastAsia="Times New Roman" w:hAnsiTheme="minorHAnsi" w:cstheme="minorHAnsi"/>
                <w:b/>
                <w:bCs/>
                <w:color w:val="000000"/>
                <w:sz w:val="20"/>
                <w:szCs w:val="20"/>
              </w:rPr>
              <w:t>(</w:t>
            </w:r>
            <w:r w:rsidR="00F01CA8">
              <w:rPr>
                <w:rFonts w:asciiTheme="minorHAnsi" w:eastAsia="Times New Roman" w:hAnsiTheme="minorHAnsi" w:cstheme="minorHAnsi"/>
                <w:b/>
                <w:bCs/>
                <w:color w:val="000000"/>
                <w:sz w:val="20"/>
                <w:szCs w:val="20"/>
              </w:rPr>
              <w:t>M</w:t>
            </w:r>
            <w:r w:rsidR="00DA6732" w:rsidRPr="00C61549">
              <w:rPr>
                <w:rFonts w:asciiTheme="minorHAnsi" w:eastAsia="Times New Roman" w:hAnsiTheme="minorHAnsi" w:cstheme="minorHAnsi"/>
                <w:b/>
                <w:bCs/>
                <w:color w:val="000000"/>
                <w:sz w:val="20"/>
                <w:szCs w:val="20"/>
              </w:rPr>
              <w:t xml:space="preserve">áximo </w:t>
            </w:r>
            <w:r>
              <w:rPr>
                <w:rFonts w:asciiTheme="minorHAnsi" w:eastAsia="Times New Roman" w:hAnsiTheme="minorHAnsi" w:cstheme="minorHAnsi"/>
                <w:b/>
                <w:bCs/>
                <w:color w:val="000000"/>
                <w:sz w:val="20"/>
                <w:szCs w:val="20"/>
              </w:rPr>
              <w:t>6</w:t>
            </w:r>
            <w:r w:rsidR="00DA6732" w:rsidRPr="00C61549">
              <w:rPr>
                <w:rFonts w:asciiTheme="minorHAnsi" w:eastAsia="Times New Roman" w:hAnsiTheme="minorHAnsi" w:cstheme="minorHAnsi"/>
                <w:b/>
                <w:bCs/>
                <w:color w:val="000000"/>
                <w:sz w:val="20"/>
                <w:szCs w:val="20"/>
              </w:rPr>
              <w:t xml:space="preserve"> puntos)</w:t>
            </w:r>
            <w:r w:rsidR="00DA6732" w:rsidRPr="00C61549">
              <w:rPr>
                <w:rFonts w:asciiTheme="minorHAnsi" w:eastAsia="Times New Roman" w:hAnsiTheme="minorHAnsi" w:cstheme="minorHAnsi"/>
                <w:color w:val="000000"/>
                <w:sz w:val="20"/>
                <w:szCs w:val="20"/>
              </w:rPr>
              <w:t>.</w:t>
            </w:r>
          </w:p>
        </w:tc>
      </w:tr>
      <w:tr w:rsidR="008A3BA2" w:rsidRPr="00714D1F" w14:paraId="1B95E319" w14:textId="77777777" w:rsidTr="000E188B">
        <w:trPr>
          <w:trHeight w:val="467"/>
          <w:jc w:val="center"/>
        </w:trPr>
        <w:tc>
          <w:tcPr>
            <w:tcW w:w="11005" w:type="dxa"/>
            <w:gridSpan w:val="8"/>
            <w:tcBorders>
              <w:top w:val="single" w:sz="4" w:space="0" w:color="auto"/>
              <w:left w:val="single" w:sz="12" w:space="0" w:color="3494BA" w:themeColor="accent1"/>
              <w:bottom w:val="single" w:sz="4" w:space="0" w:color="auto"/>
              <w:right w:val="single" w:sz="12" w:space="0" w:color="3494BA" w:themeColor="accent1"/>
            </w:tcBorders>
          </w:tcPr>
          <w:p w14:paraId="2629A586" w14:textId="77777777" w:rsidR="008A3BA2" w:rsidRPr="00490361" w:rsidRDefault="008A3BA2" w:rsidP="008A3BA2">
            <w:pPr>
              <w:pStyle w:val="Contenidodelatabla"/>
              <w:jc w:val="both"/>
              <w:rPr>
                <w:rFonts w:asciiTheme="minorHAnsi" w:eastAsia="Garamond" w:hAnsiTheme="minorHAnsi" w:cstheme="minorHAnsi"/>
                <w:b/>
                <w:sz w:val="20"/>
                <w:szCs w:val="20"/>
              </w:rPr>
            </w:pPr>
          </w:p>
          <w:p w14:paraId="26BFD555" w14:textId="27B9CD6A" w:rsidR="008A3BA2" w:rsidRDefault="008A3BA2" w:rsidP="008A3BA2">
            <w:pPr>
              <w:pStyle w:val="Contenidodelatabla"/>
              <w:jc w:val="both"/>
              <w:rPr>
                <w:rFonts w:asciiTheme="minorHAnsi" w:eastAsia="Garamond" w:hAnsiTheme="minorHAnsi" w:cstheme="minorHAnsi"/>
                <w:b/>
                <w:sz w:val="20"/>
                <w:szCs w:val="20"/>
              </w:rPr>
            </w:pPr>
          </w:p>
          <w:p w14:paraId="1E0A2504" w14:textId="77777777" w:rsidR="00C322F0" w:rsidRDefault="00C322F0" w:rsidP="008A3BA2">
            <w:pPr>
              <w:pStyle w:val="Contenidodelatabla"/>
              <w:jc w:val="both"/>
              <w:rPr>
                <w:rFonts w:asciiTheme="minorHAnsi" w:eastAsia="Garamond" w:hAnsiTheme="minorHAnsi" w:cstheme="minorHAnsi"/>
                <w:b/>
                <w:sz w:val="20"/>
                <w:szCs w:val="20"/>
              </w:rPr>
            </w:pPr>
          </w:p>
          <w:p w14:paraId="3996B1B2" w14:textId="652BDAFE" w:rsidR="00DA6732" w:rsidRDefault="00DA6732" w:rsidP="008A3BA2">
            <w:pPr>
              <w:pStyle w:val="Contenidodelatabla"/>
              <w:jc w:val="both"/>
              <w:rPr>
                <w:rFonts w:asciiTheme="minorHAnsi" w:eastAsia="Garamond" w:hAnsiTheme="minorHAnsi" w:cstheme="minorHAnsi"/>
                <w:b/>
                <w:sz w:val="20"/>
                <w:szCs w:val="20"/>
              </w:rPr>
            </w:pPr>
          </w:p>
          <w:p w14:paraId="5E7D409A" w14:textId="77777777" w:rsidR="00DA6732" w:rsidRPr="00490361" w:rsidRDefault="00DA6732" w:rsidP="008A3BA2">
            <w:pPr>
              <w:pStyle w:val="Contenidodelatabla"/>
              <w:jc w:val="both"/>
              <w:rPr>
                <w:rFonts w:asciiTheme="minorHAnsi" w:eastAsia="Garamond" w:hAnsiTheme="minorHAnsi" w:cstheme="minorHAnsi"/>
                <w:b/>
                <w:sz w:val="20"/>
                <w:szCs w:val="20"/>
              </w:rPr>
            </w:pPr>
          </w:p>
          <w:p w14:paraId="2867D494" w14:textId="77777777" w:rsidR="008A3BA2" w:rsidRPr="00490361" w:rsidRDefault="008A3BA2" w:rsidP="008A3BA2">
            <w:pPr>
              <w:pStyle w:val="Contenidodelatabla"/>
              <w:jc w:val="both"/>
              <w:rPr>
                <w:rFonts w:asciiTheme="minorHAnsi" w:eastAsia="Garamond" w:hAnsiTheme="minorHAnsi" w:cstheme="minorHAnsi"/>
                <w:b/>
                <w:sz w:val="20"/>
                <w:szCs w:val="20"/>
              </w:rPr>
            </w:pPr>
          </w:p>
          <w:p w14:paraId="3252FC2C" w14:textId="77777777" w:rsidR="008A3BA2" w:rsidRPr="00490361" w:rsidRDefault="008A3BA2" w:rsidP="008A3BA2">
            <w:pPr>
              <w:pStyle w:val="Contenidodelatabla"/>
              <w:jc w:val="both"/>
              <w:rPr>
                <w:rFonts w:asciiTheme="minorHAnsi" w:eastAsia="Garamond" w:hAnsiTheme="minorHAnsi" w:cstheme="minorHAnsi"/>
                <w:b/>
                <w:sz w:val="20"/>
                <w:szCs w:val="20"/>
              </w:rPr>
            </w:pPr>
          </w:p>
          <w:p w14:paraId="34A0E59F" w14:textId="77777777" w:rsidR="008A3BA2" w:rsidRPr="00714D1F" w:rsidRDefault="008A3BA2" w:rsidP="008A3BA2">
            <w:pPr>
              <w:pStyle w:val="Contenidodelatabla"/>
              <w:jc w:val="both"/>
              <w:rPr>
                <w:rFonts w:asciiTheme="minorHAnsi" w:eastAsia="Garamond" w:hAnsiTheme="minorHAnsi" w:cstheme="minorHAnsi"/>
                <w:b/>
                <w:sz w:val="22"/>
                <w:szCs w:val="22"/>
              </w:rPr>
            </w:pPr>
          </w:p>
        </w:tc>
      </w:tr>
      <w:tr w:rsidR="008A3BA2" w:rsidRPr="00F450FE" w14:paraId="7D2D4CFC" w14:textId="77777777" w:rsidTr="00AD65ED">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85A5C1" w:themeFill="background2" w:themeFillShade="BF"/>
            <w:vAlign w:val="center"/>
          </w:tcPr>
          <w:p w14:paraId="169BEE90" w14:textId="4D25F8F2" w:rsidR="008A3BA2" w:rsidRPr="00F450FE" w:rsidRDefault="008A3BA2" w:rsidP="00AD65ED">
            <w:pPr>
              <w:pStyle w:val="Contenidodelatabla"/>
              <w:jc w:val="center"/>
              <w:rPr>
                <w:rFonts w:asciiTheme="minorHAnsi" w:hAnsiTheme="minorHAnsi" w:cstheme="minorHAnsi"/>
                <w:sz w:val="20"/>
                <w:szCs w:val="20"/>
              </w:rPr>
            </w:pPr>
            <w:r w:rsidRPr="00F450FE">
              <w:rPr>
                <w:rFonts w:asciiTheme="minorHAnsi" w:eastAsia="Garamond" w:hAnsiTheme="minorHAnsi" w:cstheme="minorHAnsi"/>
                <w:b/>
                <w:bCs/>
                <w:sz w:val="20"/>
                <w:szCs w:val="20"/>
              </w:rPr>
              <w:t>II</w:t>
            </w:r>
            <w:r>
              <w:rPr>
                <w:rFonts w:asciiTheme="minorHAnsi" w:eastAsia="Garamond" w:hAnsiTheme="minorHAnsi" w:cstheme="minorHAnsi"/>
                <w:b/>
                <w:bCs/>
                <w:sz w:val="20"/>
                <w:szCs w:val="20"/>
              </w:rPr>
              <w:t>I</w:t>
            </w:r>
            <w:r w:rsidRPr="00F450FE">
              <w:rPr>
                <w:rFonts w:asciiTheme="minorHAnsi" w:eastAsia="Garamond" w:hAnsiTheme="minorHAnsi" w:cstheme="minorHAnsi"/>
                <w:b/>
                <w:bCs/>
                <w:sz w:val="20"/>
                <w:szCs w:val="20"/>
              </w:rPr>
              <w:t>.</w:t>
            </w:r>
          </w:p>
        </w:tc>
        <w:tc>
          <w:tcPr>
            <w:tcW w:w="10387" w:type="dxa"/>
            <w:gridSpan w:val="7"/>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771BB64B" w14:textId="6CC460DF" w:rsidR="008A3BA2" w:rsidRPr="00EA735B" w:rsidRDefault="008A3BA2" w:rsidP="008A3BA2">
            <w:pPr>
              <w:suppressAutoHyphens w:val="0"/>
              <w:spacing w:before="100" w:beforeAutospacing="1"/>
              <w:jc w:val="both"/>
              <w:rPr>
                <w:rFonts w:asciiTheme="minorHAnsi" w:eastAsia="Times New Roman" w:hAnsiTheme="minorHAnsi" w:cstheme="minorHAnsi"/>
                <w:kern w:val="0"/>
                <w:sz w:val="20"/>
                <w:szCs w:val="20"/>
                <w:lang w:eastAsia="es-ES" w:bidi="ar-SA"/>
              </w:rPr>
            </w:pPr>
            <w:r w:rsidRPr="00B00620">
              <w:rPr>
                <w:rFonts w:asciiTheme="minorHAnsi" w:eastAsia="Times New Roman" w:hAnsiTheme="minorHAnsi" w:cstheme="minorHAnsi"/>
                <w:b/>
                <w:bCs/>
                <w:color w:val="000000"/>
                <w:kern w:val="0"/>
                <w:sz w:val="20"/>
                <w:szCs w:val="20"/>
                <w:lang w:eastAsia="es-ES" w:bidi="ar-SA"/>
              </w:rPr>
              <w:t>CONTRIBUCIÓN A LA MEJORA DE LA SOSTENIBILIDAD (Máximo 20 puntos)</w:t>
            </w:r>
          </w:p>
        </w:tc>
      </w:tr>
      <w:tr w:rsidR="008A3BA2" w:rsidRPr="00F450FE" w14:paraId="5B52195D" w14:textId="77777777" w:rsidTr="00AD65ED">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4DEF558F" w14:textId="77777777" w:rsidR="008A3BA2" w:rsidRPr="00F450FE" w:rsidRDefault="008A3BA2" w:rsidP="00AD65ED">
            <w:pPr>
              <w:pStyle w:val="Contenidodelatabla"/>
              <w:jc w:val="center"/>
              <w:rPr>
                <w:rFonts w:asciiTheme="minorHAnsi" w:hAnsiTheme="minorHAnsi" w:cstheme="minorHAnsi"/>
                <w:sz w:val="20"/>
                <w:szCs w:val="20"/>
              </w:rPr>
            </w:pPr>
            <w:r w:rsidRPr="00F450FE">
              <w:rPr>
                <w:rFonts w:asciiTheme="minorHAnsi" w:eastAsia="Garamond" w:hAnsiTheme="minorHAnsi" w:cstheme="minorHAnsi"/>
                <w:b/>
                <w:bCs/>
                <w:sz w:val="20"/>
                <w:szCs w:val="20"/>
              </w:rPr>
              <w:t>A.</w:t>
            </w:r>
          </w:p>
        </w:tc>
        <w:tc>
          <w:tcPr>
            <w:tcW w:w="10387" w:type="dxa"/>
            <w:gridSpan w:val="7"/>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71B22C15" w14:textId="322D7435" w:rsidR="008A3BA2" w:rsidRPr="00EA735B" w:rsidRDefault="008A3BA2" w:rsidP="008A3BA2">
            <w:pPr>
              <w:suppressAutoHyphens w:val="0"/>
              <w:spacing w:before="100" w:beforeAutospacing="1"/>
              <w:jc w:val="both"/>
              <w:rPr>
                <w:rFonts w:asciiTheme="minorHAnsi" w:eastAsia="Times New Roman" w:hAnsiTheme="minorHAnsi" w:cstheme="minorHAnsi"/>
                <w:sz w:val="20"/>
                <w:szCs w:val="20"/>
              </w:rPr>
            </w:pPr>
            <w:r w:rsidRPr="00EA735B">
              <w:rPr>
                <w:rFonts w:asciiTheme="minorHAnsi" w:eastAsia="Times New Roman" w:hAnsiTheme="minorHAnsi" w:cstheme="minorHAnsi"/>
                <w:b/>
                <w:bCs/>
                <w:color w:val="000000"/>
                <w:kern w:val="0"/>
                <w:sz w:val="20"/>
                <w:szCs w:val="20"/>
                <w:lang w:eastAsia="es-ES" w:bidi="ar-SA"/>
              </w:rPr>
              <w:t>I</w:t>
            </w:r>
            <w:r w:rsidR="00AD65ED">
              <w:rPr>
                <w:rFonts w:asciiTheme="minorHAnsi" w:eastAsia="Times New Roman" w:hAnsiTheme="minorHAnsi" w:cstheme="minorHAnsi"/>
                <w:b/>
                <w:bCs/>
                <w:color w:val="000000"/>
                <w:kern w:val="0"/>
                <w:sz w:val="20"/>
                <w:szCs w:val="20"/>
                <w:lang w:eastAsia="es-ES" w:bidi="ar-SA"/>
              </w:rPr>
              <w:t>mplantación de la economía circular o el ecodiseño.</w:t>
            </w:r>
            <w:r w:rsidRPr="00EA735B">
              <w:rPr>
                <w:rFonts w:asciiTheme="minorHAnsi" w:eastAsia="Times New Roman" w:hAnsiTheme="minorHAnsi" w:cstheme="minorHAnsi"/>
                <w:b/>
                <w:bCs/>
                <w:color w:val="000000"/>
                <w:kern w:val="0"/>
                <w:sz w:val="20"/>
                <w:szCs w:val="20"/>
                <w:lang w:eastAsia="es-ES" w:bidi="ar-SA"/>
              </w:rPr>
              <w:t xml:space="preserve"> </w:t>
            </w:r>
            <w:r w:rsidR="00AD65ED" w:rsidRPr="00C61549">
              <w:rPr>
                <w:rFonts w:asciiTheme="minorHAnsi" w:eastAsia="Times New Roman" w:hAnsiTheme="minorHAnsi" w:cstheme="minorHAnsi"/>
                <w:color w:val="000000"/>
                <w:sz w:val="20"/>
                <w:szCs w:val="20"/>
              </w:rPr>
              <w:t xml:space="preserve">Describir, en su caso, cómo las actuaciones contribuyen a la implantación en las empresas o sectores de la economía circular o el ecodiseño </w:t>
            </w:r>
            <w:r w:rsidR="00AD65ED" w:rsidRPr="00C61549">
              <w:rPr>
                <w:rFonts w:asciiTheme="minorHAnsi" w:eastAsia="Times New Roman" w:hAnsiTheme="minorHAnsi" w:cstheme="minorHAnsi"/>
                <w:b/>
                <w:bCs/>
                <w:color w:val="000000"/>
                <w:sz w:val="20"/>
                <w:szCs w:val="20"/>
              </w:rPr>
              <w:t xml:space="preserve">(máximo </w:t>
            </w:r>
            <w:r w:rsidR="00C23DBE">
              <w:rPr>
                <w:rFonts w:asciiTheme="minorHAnsi" w:eastAsia="Times New Roman" w:hAnsiTheme="minorHAnsi" w:cstheme="minorHAnsi"/>
                <w:b/>
                <w:bCs/>
                <w:color w:val="000000"/>
                <w:sz w:val="20"/>
                <w:szCs w:val="20"/>
              </w:rPr>
              <w:t>5</w:t>
            </w:r>
            <w:r w:rsidR="00AD65ED" w:rsidRPr="00C61549">
              <w:rPr>
                <w:rFonts w:asciiTheme="minorHAnsi" w:eastAsia="Times New Roman" w:hAnsiTheme="minorHAnsi" w:cstheme="minorHAnsi"/>
                <w:b/>
                <w:bCs/>
                <w:color w:val="000000"/>
                <w:sz w:val="20"/>
                <w:szCs w:val="20"/>
              </w:rPr>
              <w:t xml:space="preserve"> puntos)</w:t>
            </w:r>
            <w:r w:rsidR="00AD65ED" w:rsidRPr="00C61549">
              <w:rPr>
                <w:rFonts w:asciiTheme="minorHAnsi" w:eastAsia="Times New Roman" w:hAnsiTheme="minorHAnsi" w:cstheme="minorHAnsi"/>
                <w:color w:val="000000"/>
                <w:sz w:val="20"/>
                <w:szCs w:val="20"/>
              </w:rPr>
              <w:t>.</w:t>
            </w:r>
          </w:p>
        </w:tc>
      </w:tr>
      <w:tr w:rsidR="008A3BA2" w:rsidRPr="00714D1F" w14:paraId="5934CE6C" w14:textId="77777777" w:rsidTr="000E188B">
        <w:trPr>
          <w:trHeight w:val="467"/>
          <w:jc w:val="center"/>
        </w:trPr>
        <w:tc>
          <w:tcPr>
            <w:tcW w:w="11005" w:type="dxa"/>
            <w:gridSpan w:val="8"/>
            <w:tcBorders>
              <w:top w:val="single" w:sz="4" w:space="0" w:color="auto"/>
              <w:left w:val="single" w:sz="12" w:space="0" w:color="3494BA" w:themeColor="accent1"/>
              <w:bottom w:val="single" w:sz="4" w:space="0" w:color="auto"/>
              <w:right w:val="single" w:sz="12" w:space="0" w:color="3494BA" w:themeColor="accent1"/>
            </w:tcBorders>
          </w:tcPr>
          <w:p w14:paraId="603603DB" w14:textId="77777777" w:rsidR="008A3BA2" w:rsidRPr="00490361" w:rsidRDefault="008A3BA2" w:rsidP="008A3BA2">
            <w:pPr>
              <w:pStyle w:val="Contenidodelatabla"/>
              <w:jc w:val="both"/>
              <w:rPr>
                <w:rFonts w:asciiTheme="minorHAnsi" w:eastAsia="Garamond" w:hAnsiTheme="minorHAnsi" w:cstheme="minorHAnsi"/>
                <w:b/>
                <w:sz w:val="20"/>
                <w:szCs w:val="20"/>
              </w:rPr>
            </w:pPr>
          </w:p>
          <w:p w14:paraId="133ED73B" w14:textId="77777777" w:rsidR="008A3BA2" w:rsidRPr="00490361" w:rsidRDefault="008A3BA2" w:rsidP="008A3BA2">
            <w:pPr>
              <w:pStyle w:val="Contenidodelatabla"/>
              <w:jc w:val="both"/>
              <w:rPr>
                <w:rFonts w:asciiTheme="minorHAnsi" w:eastAsia="Garamond" w:hAnsiTheme="minorHAnsi" w:cstheme="minorHAnsi"/>
                <w:b/>
                <w:sz w:val="20"/>
                <w:szCs w:val="20"/>
              </w:rPr>
            </w:pPr>
          </w:p>
          <w:p w14:paraId="6CD3B0C6" w14:textId="77777777" w:rsidR="008A3BA2" w:rsidRPr="00490361" w:rsidRDefault="008A3BA2" w:rsidP="008A3BA2">
            <w:pPr>
              <w:pStyle w:val="Contenidodelatabla"/>
              <w:jc w:val="both"/>
              <w:rPr>
                <w:rFonts w:asciiTheme="minorHAnsi" w:eastAsia="Garamond" w:hAnsiTheme="minorHAnsi" w:cstheme="minorHAnsi"/>
                <w:b/>
                <w:sz w:val="20"/>
                <w:szCs w:val="20"/>
              </w:rPr>
            </w:pPr>
          </w:p>
          <w:p w14:paraId="10317A91" w14:textId="77777777" w:rsidR="008A3BA2" w:rsidRPr="00490361" w:rsidRDefault="008A3BA2" w:rsidP="008A3BA2">
            <w:pPr>
              <w:pStyle w:val="Contenidodelatabla"/>
              <w:jc w:val="both"/>
              <w:rPr>
                <w:rFonts w:asciiTheme="minorHAnsi" w:eastAsia="Garamond" w:hAnsiTheme="minorHAnsi" w:cstheme="minorHAnsi"/>
                <w:b/>
                <w:sz w:val="20"/>
                <w:szCs w:val="20"/>
              </w:rPr>
            </w:pPr>
          </w:p>
          <w:p w14:paraId="5537D009" w14:textId="77777777" w:rsidR="008A3BA2" w:rsidRPr="00714D1F" w:rsidRDefault="008A3BA2" w:rsidP="008A3BA2">
            <w:pPr>
              <w:pStyle w:val="Contenidodelatabla"/>
              <w:jc w:val="both"/>
              <w:rPr>
                <w:rFonts w:asciiTheme="minorHAnsi" w:eastAsia="Garamond" w:hAnsiTheme="minorHAnsi" w:cstheme="minorHAnsi"/>
                <w:b/>
                <w:sz w:val="22"/>
                <w:szCs w:val="22"/>
              </w:rPr>
            </w:pPr>
          </w:p>
        </w:tc>
      </w:tr>
      <w:tr w:rsidR="00C23DBE" w:rsidRPr="00F450FE" w14:paraId="0B7B9DC8" w14:textId="77777777" w:rsidTr="00AD65ED">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653ABAE2" w14:textId="77777777" w:rsidR="00C23DBE" w:rsidRPr="00F450FE" w:rsidRDefault="00C23DBE" w:rsidP="00C23DBE">
            <w:pPr>
              <w:pStyle w:val="Contenidodelatabla"/>
              <w:jc w:val="center"/>
              <w:rPr>
                <w:rFonts w:asciiTheme="minorHAnsi" w:hAnsiTheme="minorHAnsi" w:cstheme="minorHAnsi"/>
                <w:sz w:val="20"/>
                <w:szCs w:val="20"/>
              </w:rPr>
            </w:pPr>
            <w:r w:rsidRPr="00F450FE">
              <w:rPr>
                <w:rFonts w:asciiTheme="minorHAnsi" w:eastAsia="Garamond" w:hAnsiTheme="minorHAnsi" w:cstheme="minorHAnsi"/>
                <w:b/>
                <w:bCs/>
                <w:sz w:val="20"/>
                <w:szCs w:val="20"/>
              </w:rPr>
              <w:t>B.</w:t>
            </w:r>
          </w:p>
        </w:tc>
        <w:tc>
          <w:tcPr>
            <w:tcW w:w="10387" w:type="dxa"/>
            <w:gridSpan w:val="7"/>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1920697D" w14:textId="0B60AE58" w:rsidR="00C23DBE" w:rsidRPr="00EA735B" w:rsidRDefault="00B00620" w:rsidP="00C23DBE">
            <w:pPr>
              <w:jc w:val="both"/>
              <w:rPr>
                <w:rFonts w:asciiTheme="minorHAnsi" w:eastAsia="Times New Roman" w:hAnsiTheme="minorHAnsi" w:cstheme="minorHAnsi"/>
                <w:sz w:val="20"/>
                <w:szCs w:val="20"/>
              </w:rPr>
            </w:pPr>
            <w:r w:rsidRPr="00986E1D">
              <w:rPr>
                <w:rFonts w:asciiTheme="minorHAnsi" w:eastAsia="Times New Roman" w:hAnsiTheme="minorHAnsi" w:cstheme="minorHAnsi"/>
                <w:b/>
                <w:bCs/>
                <w:color w:val="000000"/>
                <w:sz w:val="20"/>
                <w:szCs w:val="20"/>
              </w:rPr>
              <w:t>Implantación de eficiencia energética o renovables</w:t>
            </w:r>
            <w:r>
              <w:rPr>
                <w:rFonts w:asciiTheme="minorHAnsi" w:eastAsia="Times New Roman" w:hAnsiTheme="minorHAnsi" w:cstheme="minorHAnsi"/>
                <w:color w:val="000000"/>
                <w:sz w:val="20"/>
                <w:szCs w:val="20"/>
              </w:rPr>
              <w:t xml:space="preserve">. </w:t>
            </w:r>
            <w:r w:rsidR="00C23DBE" w:rsidRPr="00C81FDC">
              <w:rPr>
                <w:rFonts w:asciiTheme="minorHAnsi" w:eastAsia="Times New Roman" w:hAnsiTheme="minorHAnsi" w:cstheme="minorHAnsi"/>
                <w:color w:val="000000"/>
                <w:sz w:val="20"/>
                <w:szCs w:val="20"/>
              </w:rPr>
              <w:t xml:space="preserve">Describir, en su caso, cómo las actuaciones contribuyen a la implantación en las empresas o sectores de la eficiencia energética o el uso de energía de fuentes renovables </w:t>
            </w:r>
            <w:r w:rsidR="00C23DBE" w:rsidRPr="00C23DBE">
              <w:rPr>
                <w:rFonts w:asciiTheme="minorHAnsi" w:eastAsia="Times New Roman" w:hAnsiTheme="minorHAnsi" w:cstheme="minorHAnsi"/>
                <w:b/>
                <w:bCs/>
                <w:color w:val="000000"/>
                <w:sz w:val="20"/>
                <w:szCs w:val="20"/>
              </w:rPr>
              <w:t>(</w:t>
            </w:r>
            <w:r w:rsidR="00986E1D">
              <w:rPr>
                <w:rFonts w:asciiTheme="minorHAnsi" w:eastAsia="Times New Roman" w:hAnsiTheme="minorHAnsi" w:cstheme="minorHAnsi"/>
                <w:b/>
                <w:bCs/>
                <w:color w:val="000000"/>
                <w:sz w:val="20"/>
                <w:szCs w:val="20"/>
              </w:rPr>
              <w:t>m</w:t>
            </w:r>
            <w:r w:rsidR="00C23DBE">
              <w:rPr>
                <w:rFonts w:asciiTheme="minorHAnsi" w:eastAsia="Times New Roman" w:hAnsiTheme="minorHAnsi" w:cstheme="minorHAnsi"/>
                <w:b/>
                <w:bCs/>
                <w:color w:val="000000"/>
                <w:sz w:val="20"/>
                <w:szCs w:val="20"/>
              </w:rPr>
              <w:t>áximo</w:t>
            </w:r>
            <w:r w:rsidR="00C23DBE" w:rsidRPr="00C23DBE">
              <w:rPr>
                <w:rFonts w:asciiTheme="minorHAnsi" w:eastAsia="Times New Roman" w:hAnsiTheme="minorHAnsi" w:cstheme="minorHAnsi"/>
                <w:b/>
                <w:bCs/>
                <w:color w:val="000000"/>
                <w:sz w:val="20"/>
                <w:szCs w:val="20"/>
              </w:rPr>
              <w:t xml:space="preserve"> 5 </w:t>
            </w:r>
            <w:r w:rsidR="00C23DBE">
              <w:rPr>
                <w:rFonts w:asciiTheme="minorHAnsi" w:eastAsia="Times New Roman" w:hAnsiTheme="minorHAnsi" w:cstheme="minorHAnsi"/>
                <w:b/>
                <w:bCs/>
                <w:color w:val="000000"/>
                <w:sz w:val="20"/>
                <w:szCs w:val="20"/>
              </w:rPr>
              <w:t>puntos</w:t>
            </w:r>
            <w:r w:rsidR="00C23DBE" w:rsidRPr="00C23DBE">
              <w:rPr>
                <w:rFonts w:asciiTheme="minorHAnsi" w:eastAsia="Times New Roman" w:hAnsiTheme="minorHAnsi" w:cstheme="minorHAnsi"/>
                <w:b/>
                <w:bCs/>
                <w:color w:val="000000"/>
                <w:sz w:val="20"/>
                <w:szCs w:val="20"/>
              </w:rPr>
              <w:t>)</w:t>
            </w:r>
          </w:p>
        </w:tc>
      </w:tr>
      <w:tr w:rsidR="00C23DBE" w:rsidRPr="00714D1F" w14:paraId="75909731" w14:textId="77777777" w:rsidTr="000E188B">
        <w:trPr>
          <w:trHeight w:val="467"/>
          <w:jc w:val="center"/>
        </w:trPr>
        <w:tc>
          <w:tcPr>
            <w:tcW w:w="11005" w:type="dxa"/>
            <w:gridSpan w:val="8"/>
            <w:tcBorders>
              <w:top w:val="single" w:sz="4" w:space="0" w:color="auto"/>
              <w:left w:val="single" w:sz="12" w:space="0" w:color="3494BA" w:themeColor="accent1"/>
              <w:bottom w:val="single" w:sz="4" w:space="0" w:color="auto"/>
              <w:right w:val="single" w:sz="12" w:space="0" w:color="3494BA" w:themeColor="accent1"/>
            </w:tcBorders>
          </w:tcPr>
          <w:p w14:paraId="59DFE750" w14:textId="77777777" w:rsidR="00C23DBE" w:rsidRPr="00490361" w:rsidRDefault="00C23DBE" w:rsidP="00C23DBE">
            <w:pPr>
              <w:pStyle w:val="Contenidodelatabla"/>
              <w:jc w:val="both"/>
              <w:rPr>
                <w:rFonts w:asciiTheme="minorHAnsi" w:eastAsia="Garamond" w:hAnsiTheme="minorHAnsi" w:cstheme="minorHAnsi"/>
                <w:b/>
                <w:sz w:val="20"/>
                <w:szCs w:val="20"/>
              </w:rPr>
            </w:pPr>
          </w:p>
          <w:p w14:paraId="7DB9DF58" w14:textId="77777777" w:rsidR="00C23DBE" w:rsidRPr="00490361" w:rsidRDefault="00C23DBE" w:rsidP="00C23DBE">
            <w:pPr>
              <w:pStyle w:val="Contenidodelatabla"/>
              <w:jc w:val="both"/>
              <w:rPr>
                <w:rFonts w:asciiTheme="minorHAnsi" w:eastAsia="Garamond" w:hAnsiTheme="minorHAnsi" w:cstheme="minorHAnsi"/>
                <w:b/>
                <w:sz w:val="20"/>
                <w:szCs w:val="20"/>
              </w:rPr>
            </w:pPr>
          </w:p>
          <w:p w14:paraId="5EBA39C3" w14:textId="77777777" w:rsidR="00C23DBE" w:rsidRPr="00490361" w:rsidRDefault="00C23DBE" w:rsidP="00C23DBE">
            <w:pPr>
              <w:pStyle w:val="Contenidodelatabla"/>
              <w:jc w:val="both"/>
              <w:rPr>
                <w:rFonts w:asciiTheme="minorHAnsi" w:eastAsia="Garamond" w:hAnsiTheme="minorHAnsi" w:cstheme="minorHAnsi"/>
                <w:b/>
                <w:sz w:val="20"/>
                <w:szCs w:val="20"/>
              </w:rPr>
            </w:pPr>
          </w:p>
          <w:p w14:paraId="2946E55A" w14:textId="77777777" w:rsidR="00C23DBE" w:rsidRPr="00490361" w:rsidRDefault="00C23DBE" w:rsidP="00C23DBE">
            <w:pPr>
              <w:pStyle w:val="Contenidodelatabla"/>
              <w:jc w:val="both"/>
              <w:rPr>
                <w:rFonts w:asciiTheme="minorHAnsi" w:eastAsia="Garamond" w:hAnsiTheme="minorHAnsi" w:cstheme="minorHAnsi"/>
                <w:b/>
                <w:sz w:val="20"/>
                <w:szCs w:val="20"/>
              </w:rPr>
            </w:pPr>
          </w:p>
          <w:p w14:paraId="1FD97CAC" w14:textId="77777777" w:rsidR="00C23DBE" w:rsidRPr="00714D1F" w:rsidRDefault="00C23DBE" w:rsidP="00C23DBE">
            <w:pPr>
              <w:pStyle w:val="Contenidodelatabla"/>
              <w:jc w:val="both"/>
              <w:rPr>
                <w:rFonts w:asciiTheme="minorHAnsi" w:eastAsia="Garamond" w:hAnsiTheme="minorHAnsi" w:cstheme="minorHAnsi"/>
                <w:b/>
                <w:sz w:val="22"/>
                <w:szCs w:val="22"/>
              </w:rPr>
            </w:pPr>
          </w:p>
        </w:tc>
      </w:tr>
      <w:tr w:rsidR="00C23DBE" w:rsidRPr="00F450FE" w14:paraId="769AC157" w14:textId="77777777" w:rsidTr="00AD65ED">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6E4B85E0" w14:textId="77777777" w:rsidR="00C23DBE" w:rsidRPr="00F450FE" w:rsidRDefault="00C23DBE" w:rsidP="00C23DBE">
            <w:pPr>
              <w:pStyle w:val="Contenidodelatabla"/>
              <w:jc w:val="center"/>
              <w:rPr>
                <w:rFonts w:asciiTheme="minorHAnsi" w:hAnsiTheme="minorHAnsi" w:cstheme="minorHAnsi"/>
                <w:sz w:val="20"/>
                <w:szCs w:val="20"/>
              </w:rPr>
            </w:pPr>
            <w:r w:rsidRPr="00F450FE">
              <w:rPr>
                <w:rFonts w:asciiTheme="minorHAnsi" w:eastAsia="Garamond" w:hAnsiTheme="minorHAnsi" w:cstheme="minorHAnsi"/>
                <w:b/>
                <w:bCs/>
                <w:sz w:val="20"/>
                <w:szCs w:val="20"/>
              </w:rPr>
              <w:t>C.</w:t>
            </w:r>
          </w:p>
        </w:tc>
        <w:tc>
          <w:tcPr>
            <w:tcW w:w="10387" w:type="dxa"/>
            <w:gridSpan w:val="7"/>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625BCB7F" w14:textId="3082D4F4" w:rsidR="00C23DBE" w:rsidRPr="00EA735B" w:rsidRDefault="00C23DBE" w:rsidP="00C23DBE">
            <w:pPr>
              <w:suppressAutoHyphens w:val="0"/>
              <w:spacing w:before="100" w:beforeAutospacing="1"/>
              <w:jc w:val="both"/>
              <w:rPr>
                <w:rFonts w:asciiTheme="minorHAnsi" w:eastAsia="Times New Roman" w:hAnsiTheme="minorHAnsi" w:cstheme="minorHAnsi"/>
                <w:sz w:val="20"/>
                <w:szCs w:val="20"/>
              </w:rPr>
            </w:pPr>
            <w:r>
              <w:rPr>
                <w:rFonts w:asciiTheme="minorHAnsi" w:eastAsia="Times New Roman" w:hAnsiTheme="minorHAnsi" w:cstheme="minorHAnsi"/>
                <w:b/>
                <w:bCs/>
                <w:color w:val="000000"/>
                <w:kern w:val="0"/>
                <w:sz w:val="20"/>
                <w:szCs w:val="20"/>
                <w:lang w:eastAsia="es-ES" w:bidi="ar-SA"/>
              </w:rPr>
              <w:t>Fomento de la reducción de residuos.</w:t>
            </w:r>
            <w:r w:rsidRPr="00EA735B">
              <w:rPr>
                <w:rFonts w:asciiTheme="minorHAnsi" w:eastAsia="Times New Roman" w:hAnsiTheme="minorHAnsi" w:cstheme="minorHAnsi"/>
                <w:color w:val="000000"/>
                <w:kern w:val="0"/>
                <w:sz w:val="20"/>
                <w:szCs w:val="20"/>
                <w:lang w:eastAsia="es-ES" w:bidi="ar-SA"/>
              </w:rPr>
              <w:t xml:space="preserve"> </w:t>
            </w:r>
            <w:r w:rsidRPr="00C61549">
              <w:rPr>
                <w:rFonts w:asciiTheme="minorHAnsi" w:eastAsia="Times New Roman" w:hAnsiTheme="minorHAnsi" w:cstheme="minorHAnsi"/>
                <w:color w:val="000000"/>
                <w:sz w:val="20"/>
                <w:szCs w:val="20"/>
              </w:rPr>
              <w:t xml:space="preserve">Describir, en su caso, cómo las actuaciones contribuyen al fomento en las empresas o sectores de una menor producción de sustancias contaminantes o residuos en el proceso productivo, o fomenta la producción de productos </w:t>
            </w:r>
            <w:r w:rsidRPr="00C61549">
              <w:rPr>
                <w:rFonts w:asciiTheme="minorHAnsi" w:eastAsia="Garamond" w:hAnsiTheme="minorHAnsi" w:cstheme="minorHAnsi"/>
                <w:color w:val="000000"/>
                <w:sz w:val="20"/>
                <w:szCs w:val="20"/>
              </w:rPr>
              <w:t>menos contaminante</w:t>
            </w:r>
            <w:r>
              <w:rPr>
                <w:rFonts w:asciiTheme="minorHAnsi" w:eastAsia="Garamond" w:hAnsiTheme="minorHAnsi" w:cstheme="minorHAnsi"/>
                <w:color w:val="000000"/>
                <w:sz w:val="20"/>
                <w:szCs w:val="20"/>
              </w:rPr>
              <w:t>s</w:t>
            </w:r>
            <w:r w:rsidRPr="00C61549">
              <w:rPr>
                <w:rFonts w:asciiTheme="minorHAnsi" w:eastAsia="Garamond" w:hAnsiTheme="minorHAnsi" w:cstheme="minorHAnsi"/>
                <w:color w:val="000000"/>
                <w:sz w:val="20"/>
                <w:szCs w:val="20"/>
              </w:rPr>
              <w:t xml:space="preserve"> o más sostenibles</w:t>
            </w:r>
            <w:r w:rsidRPr="00C61549">
              <w:rPr>
                <w:rFonts w:asciiTheme="minorHAnsi" w:eastAsia="Times New Roman" w:hAnsiTheme="minorHAnsi" w:cstheme="minorHAnsi"/>
                <w:color w:val="000000"/>
                <w:sz w:val="20"/>
                <w:szCs w:val="20"/>
              </w:rPr>
              <w:t xml:space="preserve"> </w:t>
            </w:r>
            <w:r w:rsidRPr="00C61549">
              <w:rPr>
                <w:rFonts w:asciiTheme="minorHAnsi" w:eastAsia="Times New Roman" w:hAnsiTheme="minorHAnsi" w:cstheme="minorHAnsi"/>
                <w:b/>
                <w:bCs/>
                <w:color w:val="000000"/>
                <w:sz w:val="20"/>
                <w:szCs w:val="20"/>
              </w:rPr>
              <w:t xml:space="preserve">(máximo </w:t>
            </w:r>
            <w:r>
              <w:rPr>
                <w:rFonts w:asciiTheme="minorHAnsi" w:eastAsia="Times New Roman" w:hAnsiTheme="minorHAnsi" w:cstheme="minorHAnsi"/>
                <w:b/>
                <w:bCs/>
                <w:color w:val="000000"/>
                <w:sz w:val="20"/>
                <w:szCs w:val="20"/>
              </w:rPr>
              <w:t>5</w:t>
            </w:r>
            <w:r w:rsidRPr="00C61549">
              <w:rPr>
                <w:rFonts w:asciiTheme="minorHAnsi" w:eastAsia="Times New Roman" w:hAnsiTheme="minorHAnsi" w:cstheme="minorHAnsi"/>
                <w:b/>
                <w:bCs/>
                <w:color w:val="000000"/>
                <w:sz w:val="20"/>
                <w:szCs w:val="20"/>
              </w:rPr>
              <w:t xml:space="preserve"> puntos)</w:t>
            </w:r>
            <w:r w:rsidRPr="00C61549">
              <w:rPr>
                <w:rFonts w:asciiTheme="minorHAnsi" w:eastAsia="Times New Roman" w:hAnsiTheme="minorHAnsi" w:cstheme="minorHAnsi"/>
                <w:color w:val="000000"/>
                <w:sz w:val="20"/>
                <w:szCs w:val="20"/>
              </w:rPr>
              <w:t>.</w:t>
            </w:r>
          </w:p>
        </w:tc>
      </w:tr>
      <w:tr w:rsidR="00C23DBE" w:rsidRPr="00714D1F" w14:paraId="493D80BD" w14:textId="77777777" w:rsidTr="000E188B">
        <w:trPr>
          <w:trHeight w:val="467"/>
          <w:jc w:val="center"/>
        </w:trPr>
        <w:tc>
          <w:tcPr>
            <w:tcW w:w="11005" w:type="dxa"/>
            <w:gridSpan w:val="8"/>
            <w:tcBorders>
              <w:top w:val="single" w:sz="4" w:space="0" w:color="auto"/>
              <w:left w:val="single" w:sz="12" w:space="0" w:color="3494BA" w:themeColor="accent1"/>
              <w:bottom w:val="single" w:sz="4" w:space="0" w:color="auto"/>
              <w:right w:val="single" w:sz="12" w:space="0" w:color="3494BA" w:themeColor="accent1"/>
            </w:tcBorders>
          </w:tcPr>
          <w:p w14:paraId="4705224B" w14:textId="77777777" w:rsidR="00C23DBE" w:rsidRPr="00490361" w:rsidRDefault="00C23DBE" w:rsidP="00C23DBE">
            <w:pPr>
              <w:pStyle w:val="Contenidodelatabla"/>
              <w:jc w:val="both"/>
              <w:rPr>
                <w:rFonts w:asciiTheme="minorHAnsi" w:eastAsia="Garamond" w:hAnsiTheme="minorHAnsi" w:cstheme="minorHAnsi"/>
                <w:b/>
                <w:sz w:val="20"/>
                <w:szCs w:val="20"/>
              </w:rPr>
            </w:pPr>
          </w:p>
          <w:p w14:paraId="2B017BE0" w14:textId="77777777" w:rsidR="00C23DBE" w:rsidRPr="00490361" w:rsidRDefault="00C23DBE" w:rsidP="00C23DBE">
            <w:pPr>
              <w:pStyle w:val="Contenidodelatabla"/>
              <w:jc w:val="both"/>
              <w:rPr>
                <w:rFonts w:asciiTheme="minorHAnsi" w:eastAsia="Garamond" w:hAnsiTheme="minorHAnsi" w:cstheme="minorHAnsi"/>
                <w:b/>
                <w:sz w:val="20"/>
                <w:szCs w:val="20"/>
              </w:rPr>
            </w:pPr>
          </w:p>
          <w:p w14:paraId="72FA180A" w14:textId="77777777" w:rsidR="00C23DBE" w:rsidRPr="00490361" w:rsidRDefault="00C23DBE" w:rsidP="00C23DBE">
            <w:pPr>
              <w:pStyle w:val="Contenidodelatabla"/>
              <w:jc w:val="both"/>
              <w:rPr>
                <w:rFonts w:asciiTheme="minorHAnsi" w:eastAsia="Garamond" w:hAnsiTheme="minorHAnsi" w:cstheme="minorHAnsi"/>
                <w:b/>
                <w:sz w:val="20"/>
                <w:szCs w:val="20"/>
              </w:rPr>
            </w:pPr>
          </w:p>
          <w:p w14:paraId="7F792566" w14:textId="77777777" w:rsidR="00C23DBE" w:rsidRPr="00490361" w:rsidRDefault="00C23DBE" w:rsidP="00C23DBE">
            <w:pPr>
              <w:pStyle w:val="Contenidodelatabla"/>
              <w:jc w:val="both"/>
              <w:rPr>
                <w:rFonts w:asciiTheme="minorHAnsi" w:eastAsia="Garamond" w:hAnsiTheme="minorHAnsi" w:cstheme="minorHAnsi"/>
                <w:b/>
                <w:sz w:val="20"/>
                <w:szCs w:val="20"/>
              </w:rPr>
            </w:pPr>
          </w:p>
          <w:p w14:paraId="659CBE4D" w14:textId="77777777" w:rsidR="00C23DBE" w:rsidRPr="00714D1F" w:rsidRDefault="00C23DBE" w:rsidP="00C23DBE">
            <w:pPr>
              <w:pStyle w:val="Contenidodelatabla"/>
              <w:jc w:val="both"/>
              <w:rPr>
                <w:rFonts w:asciiTheme="minorHAnsi" w:eastAsia="Garamond" w:hAnsiTheme="minorHAnsi" w:cstheme="minorHAnsi"/>
                <w:b/>
                <w:sz w:val="22"/>
                <w:szCs w:val="22"/>
              </w:rPr>
            </w:pPr>
          </w:p>
        </w:tc>
      </w:tr>
      <w:tr w:rsidR="00C23DBE" w:rsidRPr="00F450FE" w14:paraId="571D7D48" w14:textId="77777777" w:rsidTr="00AD65ED">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7CD34665" w14:textId="77777777" w:rsidR="00C23DBE" w:rsidRPr="00F450FE" w:rsidRDefault="00C23DBE" w:rsidP="00C23DBE">
            <w:pPr>
              <w:pStyle w:val="Contenidodelatabla"/>
              <w:jc w:val="center"/>
              <w:rPr>
                <w:rFonts w:asciiTheme="minorHAnsi" w:hAnsiTheme="minorHAnsi" w:cstheme="minorHAnsi"/>
                <w:sz w:val="20"/>
                <w:szCs w:val="20"/>
              </w:rPr>
            </w:pPr>
            <w:r w:rsidRPr="00F450FE">
              <w:rPr>
                <w:rFonts w:asciiTheme="minorHAnsi" w:eastAsia="Garamond" w:hAnsiTheme="minorHAnsi" w:cstheme="minorHAnsi"/>
                <w:b/>
                <w:bCs/>
                <w:sz w:val="20"/>
                <w:szCs w:val="20"/>
              </w:rPr>
              <w:lastRenderedPageBreak/>
              <w:t>D.</w:t>
            </w:r>
          </w:p>
        </w:tc>
        <w:tc>
          <w:tcPr>
            <w:tcW w:w="10387" w:type="dxa"/>
            <w:gridSpan w:val="7"/>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50408AE6" w14:textId="2AA0DB24" w:rsidR="00C23DBE" w:rsidRPr="00FD1CC2" w:rsidRDefault="00C23DBE" w:rsidP="00C23DBE">
            <w:pPr>
              <w:jc w:val="both"/>
              <w:rPr>
                <w:rFonts w:asciiTheme="minorHAnsi" w:eastAsia="Times New Roman" w:hAnsiTheme="minorHAnsi" w:cstheme="minorHAnsi"/>
                <w:color w:val="000000"/>
                <w:kern w:val="0"/>
                <w:sz w:val="20"/>
                <w:szCs w:val="20"/>
                <w:lang w:eastAsia="es-ES" w:bidi="ar-SA"/>
              </w:rPr>
            </w:pPr>
            <w:r>
              <w:rPr>
                <w:rFonts w:asciiTheme="minorHAnsi" w:eastAsia="Times New Roman" w:hAnsiTheme="minorHAnsi" w:cstheme="minorHAnsi"/>
                <w:b/>
                <w:bCs/>
                <w:color w:val="000000"/>
                <w:kern w:val="0"/>
                <w:sz w:val="20"/>
                <w:szCs w:val="20"/>
                <w:lang w:eastAsia="es-ES" w:bidi="ar-SA"/>
              </w:rPr>
              <w:t>Fomento de la cooperación empresarial en sostenibilidad.</w:t>
            </w:r>
            <w:r w:rsidRPr="00FD1CC2">
              <w:rPr>
                <w:rFonts w:asciiTheme="minorHAnsi" w:eastAsia="Times New Roman" w:hAnsiTheme="minorHAnsi" w:cstheme="minorHAnsi"/>
                <w:color w:val="000000"/>
                <w:kern w:val="0"/>
                <w:sz w:val="20"/>
                <w:szCs w:val="20"/>
                <w:lang w:eastAsia="es-ES" w:bidi="ar-SA"/>
              </w:rPr>
              <w:t xml:space="preserve"> </w:t>
            </w:r>
            <w:r w:rsidRPr="00C61549">
              <w:rPr>
                <w:rFonts w:asciiTheme="minorHAnsi" w:eastAsia="Times New Roman" w:hAnsiTheme="minorHAnsi" w:cstheme="minorHAnsi"/>
                <w:color w:val="000000"/>
                <w:sz w:val="20"/>
                <w:szCs w:val="20"/>
              </w:rPr>
              <w:t>Describir, en su caso, cómo las actuaciones contribuyen a la cooperación entre empresas en temas de sostenibilidad (</w:t>
            </w:r>
            <w:r w:rsidRPr="00C61549">
              <w:rPr>
                <w:rFonts w:asciiTheme="minorHAnsi" w:eastAsia="Times New Roman" w:hAnsiTheme="minorHAnsi" w:cstheme="minorHAnsi"/>
                <w:b/>
                <w:bCs/>
                <w:color w:val="000000"/>
                <w:sz w:val="20"/>
                <w:szCs w:val="20"/>
              </w:rPr>
              <w:t xml:space="preserve">máximo </w:t>
            </w:r>
            <w:r>
              <w:rPr>
                <w:rFonts w:asciiTheme="minorHAnsi" w:eastAsia="Times New Roman" w:hAnsiTheme="minorHAnsi" w:cstheme="minorHAnsi"/>
                <w:b/>
                <w:bCs/>
                <w:color w:val="000000"/>
                <w:sz w:val="20"/>
                <w:szCs w:val="20"/>
              </w:rPr>
              <w:t>5</w:t>
            </w:r>
            <w:r w:rsidRPr="00C61549">
              <w:rPr>
                <w:rFonts w:asciiTheme="minorHAnsi" w:eastAsia="Times New Roman" w:hAnsiTheme="minorHAnsi" w:cstheme="minorHAnsi"/>
                <w:b/>
                <w:bCs/>
                <w:color w:val="000000"/>
                <w:sz w:val="20"/>
                <w:szCs w:val="20"/>
              </w:rPr>
              <w:t xml:space="preserve"> puntos</w:t>
            </w:r>
            <w:r w:rsidRPr="00C61549">
              <w:rPr>
                <w:rFonts w:asciiTheme="minorHAnsi" w:eastAsia="Times New Roman" w:hAnsiTheme="minorHAnsi" w:cstheme="minorHAnsi"/>
                <w:color w:val="000000"/>
                <w:sz w:val="20"/>
                <w:szCs w:val="20"/>
              </w:rPr>
              <w:t>).</w:t>
            </w:r>
          </w:p>
        </w:tc>
      </w:tr>
      <w:tr w:rsidR="00C23DBE" w:rsidRPr="00714D1F" w14:paraId="170259A8" w14:textId="77777777" w:rsidTr="000E188B">
        <w:trPr>
          <w:trHeight w:val="467"/>
          <w:jc w:val="center"/>
        </w:trPr>
        <w:tc>
          <w:tcPr>
            <w:tcW w:w="11005" w:type="dxa"/>
            <w:gridSpan w:val="8"/>
            <w:tcBorders>
              <w:top w:val="single" w:sz="4" w:space="0" w:color="auto"/>
              <w:left w:val="single" w:sz="12" w:space="0" w:color="3494BA" w:themeColor="accent1"/>
              <w:bottom w:val="single" w:sz="4" w:space="0" w:color="auto"/>
              <w:right w:val="single" w:sz="12" w:space="0" w:color="3494BA" w:themeColor="accent1"/>
            </w:tcBorders>
          </w:tcPr>
          <w:p w14:paraId="1F53E7B2" w14:textId="77777777" w:rsidR="00C23DBE" w:rsidRDefault="00C23DBE" w:rsidP="00C23DBE">
            <w:pPr>
              <w:pStyle w:val="Contenidodelatabla"/>
              <w:jc w:val="both"/>
              <w:rPr>
                <w:rFonts w:asciiTheme="minorHAnsi" w:eastAsia="Garamond" w:hAnsiTheme="minorHAnsi" w:cstheme="minorHAnsi"/>
                <w:b/>
                <w:sz w:val="20"/>
                <w:szCs w:val="20"/>
              </w:rPr>
            </w:pPr>
          </w:p>
          <w:p w14:paraId="34CEECF5" w14:textId="77777777" w:rsidR="00C23DBE" w:rsidRDefault="00C23DBE" w:rsidP="00C23DBE">
            <w:pPr>
              <w:pStyle w:val="Contenidodelatabla"/>
              <w:jc w:val="both"/>
              <w:rPr>
                <w:rFonts w:asciiTheme="minorHAnsi" w:eastAsia="Garamond" w:hAnsiTheme="minorHAnsi" w:cstheme="minorHAnsi"/>
                <w:b/>
                <w:sz w:val="20"/>
                <w:szCs w:val="20"/>
              </w:rPr>
            </w:pPr>
          </w:p>
          <w:p w14:paraId="2475E0D6" w14:textId="77777777" w:rsidR="00C23DBE" w:rsidRDefault="00C23DBE" w:rsidP="00C23DBE">
            <w:pPr>
              <w:pStyle w:val="Contenidodelatabla"/>
              <w:jc w:val="both"/>
              <w:rPr>
                <w:rFonts w:asciiTheme="minorHAnsi" w:eastAsia="Garamond" w:hAnsiTheme="minorHAnsi" w:cstheme="minorHAnsi"/>
                <w:b/>
                <w:sz w:val="20"/>
                <w:szCs w:val="20"/>
              </w:rPr>
            </w:pPr>
          </w:p>
          <w:p w14:paraId="678666E0" w14:textId="77777777" w:rsidR="00C23DBE" w:rsidRDefault="00C23DBE" w:rsidP="00C23DBE">
            <w:pPr>
              <w:pStyle w:val="Contenidodelatabla"/>
              <w:jc w:val="both"/>
              <w:rPr>
                <w:rFonts w:asciiTheme="minorHAnsi" w:eastAsia="Garamond" w:hAnsiTheme="minorHAnsi" w:cstheme="minorHAnsi"/>
                <w:b/>
                <w:sz w:val="20"/>
                <w:szCs w:val="20"/>
              </w:rPr>
            </w:pPr>
          </w:p>
          <w:p w14:paraId="6D3EA30F" w14:textId="593F2BF6" w:rsidR="00C23DBE" w:rsidRPr="00490361" w:rsidRDefault="00C23DBE" w:rsidP="00C23DBE">
            <w:pPr>
              <w:pStyle w:val="Contenidodelatabla"/>
              <w:jc w:val="both"/>
              <w:rPr>
                <w:rFonts w:asciiTheme="minorHAnsi" w:eastAsia="Garamond" w:hAnsiTheme="minorHAnsi" w:cstheme="minorHAnsi"/>
                <w:b/>
                <w:sz w:val="20"/>
                <w:szCs w:val="20"/>
              </w:rPr>
            </w:pPr>
          </w:p>
        </w:tc>
      </w:tr>
      <w:tr w:rsidR="00C23DBE" w:rsidRPr="00F450FE" w14:paraId="148FA05C" w14:textId="77777777" w:rsidTr="00AD65ED">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85A5C1" w:themeFill="background2" w:themeFillShade="BF"/>
            <w:vAlign w:val="center"/>
          </w:tcPr>
          <w:p w14:paraId="5EEDACC4" w14:textId="462477F5" w:rsidR="00C23DBE" w:rsidRPr="00F450FE" w:rsidRDefault="00C23DBE" w:rsidP="00C23DBE">
            <w:pPr>
              <w:pStyle w:val="Contenidodelatabla"/>
              <w:jc w:val="center"/>
              <w:rPr>
                <w:rFonts w:asciiTheme="minorHAnsi" w:hAnsiTheme="minorHAnsi" w:cstheme="minorHAnsi"/>
                <w:sz w:val="20"/>
                <w:szCs w:val="20"/>
              </w:rPr>
            </w:pPr>
            <w:r w:rsidRPr="00F450FE">
              <w:rPr>
                <w:rFonts w:asciiTheme="minorHAnsi" w:eastAsia="Garamond" w:hAnsiTheme="minorHAnsi" w:cstheme="minorHAnsi"/>
                <w:b/>
                <w:bCs/>
                <w:sz w:val="20"/>
                <w:szCs w:val="20"/>
              </w:rPr>
              <w:t>I</w:t>
            </w:r>
            <w:r>
              <w:rPr>
                <w:rFonts w:asciiTheme="minorHAnsi" w:eastAsia="Garamond" w:hAnsiTheme="minorHAnsi" w:cstheme="minorHAnsi"/>
                <w:b/>
                <w:bCs/>
                <w:sz w:val="20"/>
                <w:szCs w:val="20"/>
              </w:rPr>
              <w:t>V</w:t>
            </w:r>
            <w:r w:rsidRPr="00F450FE">
              <w:rPr>
                <w:rFonts w:asciiTheme="minorHAnsi" w:eastAsia="Garamond" w:hAnsiTheme="minorHAnsi" w:cstheme="minorHAnsi"/>
                <w:b/>
                <w:bCs/>
                <w:sz w:val="20"/>
                <w:szCs w:val="20"/>
              </w:rPr>
              <w:t>.</w:t>
            </w:r>
          </w:p>
        </w:tc>
        <w:tc>
          <w:tcPr>
            <w:tcW w:w="10387" w:type="dxa"/>
            <w:gridSpan w:val="7"/>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5F09C321" w14:textId="1BA27576" w:rsidR="00C23DBE" w:rsidRPr="00EA735B" w:rsidRDefault="00C23DBE" w:rsidP="00C23DBE">
            <w:pPr>
              <w:suppressAutoHyphens w:val="0"/>
              <w:spacing w:before="100" w:beforeAutospacing="1"/>
              <w:jc w:val="both"/>
              <w:rPr>
                <w:rFonts w:asciiTheme="minorHAnsi" w:eastAsia="Times New Roman" w:hAnsiTheme="minorHAnsi" w:cstheme="minorHAnsi"/>
                <w:kern w:val="0"/>
                <w:sz w:val="20"/>
                <w:szCs w:val="20"/>
                <w:lang w:eastAsia="es-ES" w:bidi="ar-SA"/>
              </w:rPr>
            </w:pPr>
            <w:r w:rsidRPr="00E47EC1">
              <w:rPr>
                <w:rFonts w:asciiTheme="minorHAnsi" w:eastAsia="Times New Roman" w:hAnsiTheme="minorHAnsi" w:cstheme="minorHAnsi"/>
                <w:b/>
                <w:bCs/>
                <w:color w:val="000000"/>
                <w:kern w:val="0"/>
                <w:sz w:val="20"/>
                <w:szCs w:val="20"/>
                <w:lang w:eastAsia="es-ES" w:bidi="ar-SA"/>
              </w:rPr>
              <w:t xml:space="preserve">LA CONTRIBUCIÓN A LA SOLUCIÓN DE PROBLEMAS SOCIALES: (Máximo </w:t>
            </w:r>
            <w:r>
              <w:rPr>
                <w:rFonts w:asciiTheme="minorHAnsi" w:eastAsia="Times New Roman" w:hAnsiTheme="minorHAnsi" w:cstheme="minorHAnsi"/>
                <w:b/>
                <w:bCs/>
                <w:color w:val="000000"/>
                <w:kern w:val="0"/>
                <w:sz w:val="20"/>
                <w:szCs w:val="20"/>
                <w:lang w:eastAsia="es-ES" w:bidi="ar-SA"/>
              </w:rPr>
              <w:t>5</w:t>
            </w:r>
            <w:r w:rsidRPr="00E47EC1">
              <w:rPr>
                <w:rFonts w:asciiTheme="minorHAnsi" w:eastAsia="Times New Roman" w:hAnsiTheme="minorHAnsi" w:cstheme="minorHAnsi"/>
                <w:b/>
                <w:bCs/>
                <w:color w:val="000000"/>
                <w:kern w:val="0"/>
                <w:sz w:val="20"/>
                <w:szCs w:val="20"/>
                <w:lang w:eastAsia="es-ES" w:bidi="ar-SA"/>
              </w:rPr>
              <w:t xml:space="preserve"> puntos)</w:t>
            </w:r>
          </w:p>
        </w:tc>
      </w:tr>
      <w:tr w:rsidR="00C23DBE" w:rsidRPr="00F450FE" w14:paraId="2C16B30D" w14:textId="77777777" w:rsidTr="00AD65ED">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650794F4" w14:textId="77777777" w:rsidR="00C23DBE" w:rsidRPr="00F450FE" w:rsidRDefault="00C23DBE" w:rsidP="00C23DBE">
            <w:pPr>
              <w:pStyle w:val="Contenidodelatabla"/>
              <w:jc w:val="center"/>
              <w:rPr>
                <w:rFonts w:asciiTheme="minorHAnsi" w:hAnsiTheme="minorHAnsi" w:cstheme="minorHAnsi"/>
                <w:sz w:val="20"/>
                <w:szCs w:val="20"/>
              </w:rPr>
            </w:pPr>
            <w:r w:rsidRPr="00F450FE">
              <w:rPr>
                <w:rFonts w:asciiTheme="minorHAnsi" w:eastAsia="Garamond" w:hAnsiTheme="minorHAnsi" w:cstheme="minorHAnsi"/>
                <w:b/>
                <w:bCs/>
                <w:sz w:val="20"/>
                <w:szCs w:val="20"/>
              </w:rPr>
              <w:t>A.</w:t>
            </w:r>
          </w:p>
        </w:tc>
        <w:tc>
          <w:tcPr>
            <w:tcW w:w="10387" w:type="dxa"/>
            <w:gridSpan w:val="7"/>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6EEA42EF" w14:textId="6C56BEEE" w:rsidR="00C23DBE" w:rsidRPr="003745D5" w:rsidRDefault="00C23DBE" w:rsidP="00C23DBE">
            <w:pPr>
              <w:pStyle w:val="NormalWeb"/>
              <w:suppressLineNumbers/>
              <w:spacing w:before="0" w:after="0"/>
              <w:jc w:val="both"/>
              <w:rPr>
                <w:rFonts w:asciiTheme="minorHAnsi" w:hAnsiTheme="minorHAnsi" w:cstheme="minorHAnsi"/>
                <w:color w:val="000000"/>
                <w:kern w:val="0"/>
                <w:sz w:val="20"/>
                <w:szCs w:val="20"/>
                <w:lang w:eastAsia="es-ES" w:bidi="ar-SA"/>
              </w:rPr>
            </w:pPr>
            <w:r>
              <w:rPr>
                <w:rFonts w:asciiTheme="minorHAnsi" w:hAnsiTheme="minorHAnsi" w:cstheme="minorHAnsi"/>
                <w:b/>
                <w:bCs/>
                <w:color w:val="000000"/>
                <w:kern w:val="0"/>
                <w:sz w:val="20"/>
                <w:szCs w:val="20"/>
                <w:lang w:eastAsia="es-ES" w:bidi="ar-SA"/>
              </w:rPr>
              <w:t>Mujeres en órgano de administración o dirección</w:t>
            </w:r>
            <w:r w:rsidRPr="00C61549">
              <w:rPr>
                <w:rFonts w:asciiTheme="minorHAnsi" w:eastAsia="Garamond" w:hAnsiTheme="minorHAnsi" w:cstheme="minorHAnsi"/>
                <w:color w:val="000000"/>
                <w:sz w:val="20"/>
                <w:szCs w:val="20"/>
              </w:rPr>
              <w:t xml:space="preserve">. </w:t>
            </w:r>
            <w:r>
              <w:rPr>
                <w:rFonts w:asciiTheme="minorHAnsi" w:eastAsia="Garamond" w:hAnsiTheme="minorHAnsi" w:cstheme="minorHAnsi"/>
                <w:color w:val="000000"/>
                <w:sz w:val="20"/>
                <w:szCs w:val="20"/>
              </w:rPr>
              <w:t xml:space="preserve">Se otorgará </w:t>
            </w:r>
            <w:r w:rsidRPr="00CA384F">
              <w:rPr>
                <w:rFonts w:asciiTheme="minorHAnsi" w:eastAsia="Garamond" w:hAnsiTheme="minorHAnsi" w:cstheme="minorHAnsi"/>
                <w:b/>
                <w:bCs/>
                <w:color w:val="000000"/>
                <w:sz w:val="20"/>
                <w:szCs w:val="20"/>
              </w:rPr>
              <w:t>1 punto</w:t>
            </w:r>
            <w:r>
              <w:rPr>
                <w:rFonts w:asciiTheme="minorHAnsi" w:eastAsia="Garamond" w:hAnsiTheme="minorHAnsi" w:cstheme="minorHAnsi"/>
                <w:color w:val="000000"/>
                <w:sz w:val="20"/>
                <w:szCs w:val="20"/>
              </w:rPr>
              <w:t xml:space="preserve"> a las entidades que, según la documentación presentada, tengan a una mujer como presidenta de </w:t>
            </w:r>
            <w:r w:rsidR="00CA384F">
              <w:rPr>
                <w:rFonts w:asciiTheme="minorHAnsi" w:eastAsia="Garamond" w:hAnsiTheme="minorHAnsi" w:cstheme="minorHAnsi"/>
                <w:color w:val="000000"/>
                <w:sz w:val="20"/>
                <w:szCs w:val="20"/>
              </w:rPr>
              <w:t>esta</w:t>
            </w:r>
            <w:r>
              <w:rPr>
                <w:rFonts w:asciiTheme="minorHAnsi" w:eastAsia="Garamond" w:hAnsiTheme="minorHAnsi" w:cstheme="minorHAnsi"/>
                <w:color w:val="000000"/>
                <w:sz w:val="20"/>
                <w:szCs w:val="20"/>
              </w:rPr>
              <w:t xml:space="preserve">. Se otorgará </w:t>
            </w:r>
            <w:r w:rsidRPr="00CA384F">
              <w:rPr>
                <w:rFonts w:asciiTheme="minorHAnsi" w:eastAsia="Garamond" w:hAnsiTheme="minorHAnsi" w:cstheme="minorHAnsi"/>
                <w:b/>
                <w:bCs/>
                <w:color w:val="000000"/>
                <w:sz w:val="20"/>
                <w:szCs w:val="20"/>
              </w:rPr>
              <w:t>0,5 puntos</w:t>
            </w:r>
            <w:r>
              <w:rPr>
                <w:rFonts w:asciiTheme="minorHAnsi" w:eastAsia="Garamond" w:hAnsiTheme="minorHAnsi" w:cstheme="minorHAnsi"/>
                <w:color w:val="000000"/>
                <w:sz w:val="20"/>
                <w:szCs w:val="20"/>
              </w:rPr>
              <w:t xml:space="preserve"> a las entidades que, teniendo un hombre como presidente de </w:t>
            </w:r>
            <w:r w:rsidR="00CA384F">
              <w:rPr>
                <w:rFonts w:asciiTheme="minorHAnsi" w:eastAsia="Garamond" w:hAnsiTheme="minorHAnsi" w:cstheme="minorHAnsi"/>
                <w:color w:val="000000"/>
                <w:sz w:val="20"/>
                <w:szCs w:val="20"/>
              </w:rPr>
              <w:t>esta</w:t>
            </w:r>
            <w:r>
              <w:rPr>
                <w:rFonts w:asciiTheme="minorHAnsi" w:eastAsia="Garamond" w:hAnsiTheme="minorHAnsi" w:cstheme="minorHAnsi"/>
                <w:color w:val="000000"/>
                <w:sz w:val="20"/>
                <w:szCs w:val="20"/>
              </w:rPr>
              <w:t xml:space="preserve">, tengan al menos a una mujer en los órganos de dirección o administración de </w:t>
            </w:r>
            <w:r w:rsidR="00986E1D">
              <w:rPr>
                <w:rFonts w:asciiTheme="minorHAnsi" w:eastAsia="Garamond" w:hAnsiTheme="minorHAnsi" w:cstheme="minorHAnsi"/>
                <w:color w:val="000000"/>
                <w:sz w:val="20"/>
                <w:szCs w:val="20"/>
              </w:rPr>
              <w:t>esta</w:t>
            </w:r>
            <w:r>
              <w:rPr>
                <w:rFonts w:asciiTheme="minorHAnsi" w:eastAsia="Garamond" w:hAnsiTheme="minorHAnsi" w:cstheme="minorHAnsi"/>
                <w:color w:val="000000"/>
                <w:sz w:val="20"/>
                <w:szCs w:val="20"/>
              </w:rPr>
              <w:t>.</w:t>
            </w:r>
          </w:p>
        </w:tc>
      </w:tr>
      <w:tr w:rsidR="00C23DBE" w:rsidRPr="00714D1F" w14:paraId="25E8EF78" w14:textId="77777777" w:rsidTr="005F5250">
        <w:trPr>
          <w:trHeight w:val="437"/>
          <w:jc w:val="center"/>
        </w:trPr>
        <w:tc>
          <w:tcPr>
            <w:tcW w:w="11005" w:type="dxa"/>
            <w:gridSpan w:val="8"/>
            <w:tcBorders>
              <w:left w:val="single" w:sz="12" w:space="0" w:color="3494BA" w:themeColor="accent1"/>
              <w:right w:val="single" w:sz="12" w:space="0" w:color="3494BA" w:themeColor="accent1"/>
            </w:tcBorders>
            <w:vAlign w:val="center"/>
          </w:tcPr>
          <w:p w14:paraId="6786465D" w14:textId="77777777" w:rsidR="00C23DBE" w:rsidRDefault="00C23DBE" w:rsidP="00C23DBE">
            <w:pPr>
              <w:pStyle w:val="Contenidodelatabla"/>
              <w:jc w:val="both"/>
              <w:rPr>
                <w:rFonts w:asciiTheme="minorHAnsi" w:eastAsia="Garamond" w:hAnsiTheme="minorHAnsi" w:cstheme="minorHAnsi"/>
                <w:b/>
                <w:sz w:val="20"/>
                <w:szCs w:val="20"/>
              </w:rPr>
            </w:pPr>
          </w:p>
          <w:p w14:paraId="155FFDCE" w14:textId="77777777" w:rsidR="00C23DBE" w:rsidRDefault="00C23DBE" w:rsidP="00C23DBE">
            <w:pPr>
              <w:pStyle w:val="Contenidodelatabla"/>
              <w:jc w:val="both"/>
              <w:rPr>
                <w:rFonts w:asciiTheme="minorHAnsi" w:eastAsia="Garamond" w:hAnsiTheme="minorHAnsi" w:cstheme="minorHAnsi"/>
                <w:b/>
                <w:sz w:val="20"/>
                <w:szCs w:val="20"/>
              </w:rPr>
            </w:pPr>
          </w:p>
          <w:p w14:paraId="76463E27" w14:textId="51CC7879" w:rsidR="00C23DBE" w:rsidRDefault="00C23DBE" w:rsidP="00C23DBE">
            <w:pPr>
              <w:pStyle w:val="Contenidodelatabla"/>
              <w:jc w:val="both"/>
              <w:rPr>
                <w:rFonts w:asciiTheme="minorHAnsi" w:eastAsia="Garamond" w:hAnsiTheme="minorHAnsi" w:cstheme="minorHAnsi"/>
                <w:b/>
                <w:sz w:val="20"/>
                <w:szCs w:val="20"/>
              </w:rPr>
            </w:pPr>
          </w:p>
          <w:p w14:paraId="67CFB1E8" w14:textId="2BB267D6" w:rsidR="00C23DBE" w:rsidRPr="00490361" w:rsidRDefault="00C23DBE" w:rsidP="00C23DBE">
            <w:pPr>
              <w:pStyle w:val="Contenidodelatabla"/>
              <w:jc w:val="both"/>
              <w:rPr>
                <w:rFonts w:asciiTheme="minorHAnsi" w:eastAsia="Garamond" w:hAnsiTheme="minorHAnsi" w:cstheme="minorHAnsi"/>
                <w:b/>
                <w:sz w:val="20"/>
                <w:szCs w:val="20"/>
              </w:rPr>
            </w:pPr>
          </w:p>
        </w:tc>
      </w:tr>
      <w:tr w:rsidR="00C23DBE" w:rsidRPr="00F450FE" w14:paraId="4072EFAA" w14:textId="77777777" w:rsidTr="00A06D0C">
        <w:trPr>
          <w:trHeight w:val="467"/>
          <w:jc w:val="center"/>
        </w:trPr>
        <w:tc>
          <w:tcPr>
            <w:tcW w:w="618" w:type="dxa"/>
            <w:tcBorders>
              <w:top w:val="single" w:sz="12" w:space="0" w:color="3494BA" w:themeColor="accent1"/>
              <w:left w:val="single" w:sz="12" w:space="0" w:color="3494BA" w:themeColor="accent1"/>
              <w:bottom w:val="single" w:sz="12" w:space="0" w:color="276E8B" w:themeColor="accent1" w:themeShade="BF"/>
              <w:right w:val="single" w:sz="12" w:space="0" w:color="3494BA" w:themeColor="accent1"/>
            </w:tcBorders>
            <w:shd w:val="clear" w:color="auto" w:fill="CEDBE6" w:themeFill="background2"/>
            <w:vAlign w:val="center"/>
          </w:tcPr>
          <w:p w14:paraId="02B9FD8F" w14:textId="77777777" w:rsidR="00C23DBE" w:rsidRPr="00F450FE" w:rsidRDefault="00C23DBE" w:rsidP="00C23DBE">
            <w:pPr>
              <w:pStyle w:val="Contenidodelatabla"/>
              <w:jc w:val="center"/>
              <w:rPr>
                <w:rFonts w:asciiTheme="minorHAnsi" w:hAnsiTheme="minorHAnsi" w:cstheme="minorHAnsi"/>
                <w:sz w:val="20"/>
                <w:szCs w:val="20"/>
              </w:rPr>
            </w:pPr>
            <w:r w:rsidRPr="00F450FE">
              <w:rPr>
                <w:rFonts w:asciiTheme="minorHAnsi" w:eastAsia="Garamond" w:hAnsiTheme="minorHAnsi" w:cstheme="minorHAnsi"/>
                <w:b/>
                <w:bCs/>
                <w:sz w:val="20"/>
                <w:szCs w:val="20"/>
              </w:rPr>
              <w:t>B.</w:t>
            </w:r>
          </w:p>
        </w:tc>
        <w:tc>
          <w:tcPr>
            <w:tcW w:w="10387" w:type="dxa"/>
            <w:gridSpan w:val="7"/>
            <w:tcBorders>
              <w:top w:val="single" w:sz="12" w:space="0" w:color="3494BA" w:themeColor="accent1"/>
              <w:left w:val="single" w:sz="12" w:space="0" w:color="3494BA" w:themeColor="accent1"/>
              <w:bottom w:val="single" w:sz="12" w:space="0" w:color="276E8B" w:themeColor="accent1" w:themeShade="BF"/>
              <w:right w:val="single" w:sz="12" w:space="0" w:color="3494BA" w:themeColor="accent1"/>
            </w:tcBorders>
            <w:shd w:val="clear" w:color="auto" w:fill="F2F2F2" w:themeFill="background1" w:themeFillShade="F2"/>
            <w:vAlign w:val="center"/>
          </w:tcPr>
          <w:p w14:paraId="34411943" w14:textId="31646611" w:rsidR="00C23DBE" w:rsidRPr="00174FEE" w:rsidRDefault="00CA384F" w:rsidP="00C23DBE">
            <w:pPr>
              <w:pStyle w:val="NormalWeb"/>
              <w:suppressLineNumbers/>
              <w:spacing w:before="0" w:after="0"/>
              <w:jc w:val="both"/>
              <w:rPr>
                <w:rFonts w:asciiTheme="minorHAnsi" w:hAnsiTheme="minorHAnsi" w:cstheme="minorHAnsi"/>
                <w:b/>
                <w:bCs/>
                <w:color w:val="000000"/>
                <w:kern w:val="0"/>
                <w:sz w:val="20"/>
                <w:szCs w:val="20"/>
                <w:lang w:eastAsia="es-ES" w:bidi="ar-SA"/>
              </w:rPr>
            </w:pPr>
            <w:r>
              <w:rPr>
                <w:rFonts w:asciiTheme="minorHAnsi" w:eastAsia="Garamond" w:hAnsiTheme="minorHAnsi" w:cstheme="minorHAnsi"/>
                <w:b/>
                <w:bCs/>
                <w:color w:val="000000"/>
                <w:sz w:val="20"/>
                <w:szCs w:val="20"/>
              </w:rPr>
              <w:t>Medidas de conciliación personal, laboral y familiar</w:t>
            </w:r>
            <w:r w:rsidR="00C23DBE" w:rsidRPr="00C61549">
              <w:rPr>
                <w:rFonts w:asciiTheme="minorHAnsi" w:eastAsia="Garamond" w:hAnsiTheme="minorHAnsi" w:cstheme="minorHAnsi"/>
                <w:color w:val="000000"/>
                <w:sz w:val="20"/>
                <w:szCs w:val="20"/>
              </w:rPr>
              <w:t>.</w:t>
            </w:r>
            <w:r>
              <w:rPr>
                <w:rFonts w:asciiTheme="minorHAnsi" w:eastAsia="Garamond" w:hAnsiTheme="minorHAnsi" w:cstheme="minorHAnsi"/>
                <w:color w:val="000000"/>
                <w:sz w:val="20"/>
                <w:szCs w:val="20"/>
              </w:rPr>
              <w:t xml:space="preserve"> Se otorgarán </w:t>
            </w:r>
            <w:r w:rsidRPr="00CA384F">
              <w:rPr>
                <w:rFonts w:asciiTheme="minorHAnsi" w:eastAsia="Garamond" w:hAnsiTheme="minorHAnsi" w:cstheme="minorHAnsi"/>
                <w:b/>
                <w:bCs/>
                <w:color w:val="000000"/>
                <w:sz w:val="20"/>
                <w:szCs w:val="20"/>
              </w:rPr>
              <w:t>2 puntos</w:t>
            </w:r>
            <w:r>
              <w:rPr>
                <w:rFonts w:asciiTheme="minorHAnsi" w:eastAsia="Garamond" w:hAnsiTheme="minorHAnsi" w:cstheme="minorHAnsi"/>
                <w:color w:val="000000"/>
                <w:sz w:val="20"/>
                <w:szCs w:val="20"/>
              </w:rPr>
              <w:t xml:space="preserve"> a las entidades que acrediten documentalmente que aplican a sus plantillas medidas concretas de corresponsabilidad y conciliación de la vida personal, laboral y familiar que superen lo establecido legalmente.</w:t>
            </w:r>
          </w:p>
        </w:tc>
      </w:tr>
      <w:tr w:rsidR="00CA384F" w:rsidRPr="00714D1F" w14:paraId="0E75278B" w14:textId="77777777" w:rsidTr="00A06D0C">
        <w:trPr>
          <w:trHeight w:val="437"/>
          <w:jc w:val="center"/>
        </w:trPr>
        <w:tc>
          <w:tcPr>
            <w:tcW w:w="11005" w:type="dxa"/>
            <w:gridSpan w:val="8"/>
            <w:tcBorders>
              <w:top w:val="single" w:sz="4" w:space="0" w:color="auto"/>
              <w:left w:val="single" w:sz="12" w:space="0" w:color="276E8B" w:themeColor="accent1" w:themeShade="BF"/>
              <w:bottom w:val="single" w:sz="12" w:space="0" w:color="3494BA" w:themeColor="accent1"/>
              <w:right w:val="single" w:sz="12" w:space="0" w:color="276E8B" w:themeColor="accent1" w:themeShade="BF"/>
            </w:tcBorders>
          </w:tcPr>
          <w:p w14:paraId="0DB6E672" w14:textId="77777777" w:rsidR="00CA384F" w:rsidRDefault="00CA384F" w:rsidP="00C23DBE">
            <w:pPr>
              <w:pStyle w:val="Contenidodelatabla"/>
              <w:jc w:val="both"/>
              <w:rPr>
                <w:rFonts w:asciiTheme="minorHAnsi" w:eastAsia="Garamond" w:hAnsiTheme="minorHAnsi" w:cstheme="minorHAnsi"/>
                <w:b/>
                <w:sz w:val="20"/>
                <w:szCs w:val="20"/>
              </w:rPr>
            </w:pPr>
          </w:p>
          <w:p w14:paraId="4624E57E" w14:textId="77777777" w:rsidR="00986E1D" w:rsidRDefault="00986E1D" w:rsidP="00C23DBE">
            <w:pPr>
              <w:pStyle w:val="Contenidodelatabla"/>
              <w:jc w:val="both"/>
              <w:rPr>
                <w:rFonts w:asciiTheme="minorHAnsi" w:eastAsia="Garamond" w:hAnsiTheme="minorHAnsi" w:cstheme="minorHAnsi"/>
                <w:b/>
                <w:sz w:val="20"/>
                <w:szCs w:val="20"/>
              </w:rPr>
            </w:pPr>
          </w:p>
          <w:p w14:paraId="57256CD1" w14:textId="77777777" w:rsidR="00986E1D" w:rsidRDefault="00986E1D" w:rsidP="00C23DBE">
            <w:pPr>
              <w:pStyle w:val="Contenidodelatabla"/>
              <w:jc w:val="both"/>
              <w:rPr>
                <w:rFonts w:asciiTheme="minorHAnsi" w:eastAsia="Garamond" w:hAnsiTheme="minorHAnsi" w:cstheme="minorHAnsi"/>
                <w:b/>
                <w:sz w:val="20"/>
                <w:szCs w:val="20"/>
              </w:rPr>
            </w:pPr>
          </w:p>
          <w:p w14:paraId="61DA4AD1" w14:textId="1084F130" w:rsidR="00986E1D" w:rsidRPr="00490361" w:rsidRDefault="00986E1D" w:rsidP="00C23DBE">
            <w:pPr>
              <w:pStyle w:val="Contenidodelatabla"/>
              <w:jc w:val="both"/>
              <w:rPr>
                <w:rFonts w:asciiTheme="minorHAnsi" w:eastAsia="Garamond" w:hAnsiTheme="minorHAnsi" w:cstheme="minorHAnsi"/>
                <w:b/>
                <w:sz w:val="20"/>
                <w:szCs w:val="20"/>
              </w:rPr>
            </w:pPr>
          </w:p>
        </w:tc>
      </w:tr>
      <w:tr w:rsidR="00CA384F" w:rsidRPr="00F450FE" w14:paraId="77533AE7" w14:textId="77777777" w:rsidTr="00A06D0C">
        <w:trPr>
          <w:trHeight w:val="467"/>
          <w:jc w:val="center"/>
        </w:trPr>
        <w:tc>
          <w:tcPr>
            <w:tcW w:w="618" w:type="dxa"/>
            <w:tcBorders>
              <w:top w:val="single" w:sz="12" w:space="0" w:color="3494BA" w:themeColor="accent1"/>
              <w:left w:val="single" w:sz="12" w:space="0" w:color="3494BA" w:themeColor="accent1"/>
              <w:bottom w:val="single" w:sz="12" w:space="0" w:color="276E8B" w:themeColor="accent1" w:themeShade="BF"/>
              <w:right w:val="single" w:sz="12" w:space="0" w:color="3494BA" w:themeColor="accent1"/>
            </w:tcBorders>
            <w:shd w:val="clear" w:color="auto" w:fill="CEDBE6" w:themeFill="background2"/>
            <w:vAlign w:val="center"/>
          </w:tcPr>
          <w:p w14:paraId="530291D9" w14:textId="0220BBBA" w:rsidR="00CA384F" w:rsidRPr="00F450FE" w:rsidRDefault="00CA384F" w:rsidP="00596FF4">
            <w:pPr>
              <w:pStyle w:val="Contenidodelatabla"/>
              <w:jc w:val="center"/>
              <w:rPr>
                <w:rFonts w:asciiTheme="minorHAnsi" w:hAnsiTheme="minorHAnsi" w:cstheme="minorHAnsi"/>
                <w:sz w:val="20"/>
                <w:szCs w:val="20"/>
              </w:rPr>
            </w:pPr>
            <w:r>
              <w:rPr>
                <w:rFonts w:asciiTheme="minorHAnsi" w:eastAsia="Garamond" w:hAnsiTheme="minorHAnsi" w:cstheme="minorHAnsi"/>
                <w:b/>
                <w:bCs/>
                <w:sz w:val="20"/>
                <w:szCs w:val="20"/>
              </w:rPr>
              <w:t>C</w:t>
            </w:r>
            <w:r w:rsidRPr="00F450FE">
              <w:rPr>
                <w:rFonts w:asciiTheme="minorHAnsi" w:eastAsia="Garamond" w:hAnsiTheme="minorHAnsi" w:cstheme="minorHAnsi"/>
                <w:b/>
                <w:bCs/>
                <w:sz w:val="20"/>
                <w:szCs w:val="20"/>
              </w:rPr>
              <w:t>.</w:t>
            </w:r>
          </w:p>
        </w:tc>
        <w:tc>
          <w:tcPr>
            <w:tcW w:w="10387" w:type="dxa"/>
            <w:gridSpan w:val="7"/>
            <w:tcBorders>
              <w:top w:val="single" w:sz="4" w:space="0" w:color="auto"/>
              <w:left w:val="single" w:sz="12" w:space="0" w:color="3494BA" w:themeColor="accent1"/>
              <w:bottom w:val="single" w:sz="12" w:space="0" w:color="276E8B" w:themeColor="accent1" w:themeShade="BF"/>
              <w:right w:val="single" w:sz="12" w:space="0" w:color="3494BA" w:themeColor="accent1"/>
            </w:tcBorders>
            <w:shd w:val="clear" w:color="auto" w:fill="F2F2F2" w:themeFill="background1" w:themeFillShade="F2"/>
            <w:vAlign w:val="center"/>
          </w:tcPr>
          <w:p w14:paraId="0F827A50" w14:textId="36423FA5" w:rsidR="00CA384F" w:rsidRDefault="00CA384F" w:rsidP="00596FF4">
            <w:pPr>
              <w:pStyle w:val="NormalWeb"/>
              <w:suppressLineNumbers/>
              <w:spacing w:before="0" w:after="0"/>
              <w:jc w:val="both"/>
              <w:rPr>
                <w:rFonts w:asciiTheme="minorHAnsi" w:hAnsiTheme="minorHAnsi" w:cstheme="minorHAnsi"/>
                <w:color w:val="000000"/>
                <w:kern w:val="0"/>
                <w:sz w:val="20"/>
                <w:szCs w:val="20"/>
                <w:lang w:eastAsia="es-ES" w:bidi="ar-SA"/>
              </w:rPr>
            </w:pPr>
            <w:r>
              <w:rPr>
                <w:rFonts w:asciiTheme="minorHAnsi" w:hAnsiTheme="minorHAnsi" w:cstheme="minorHAnsi"/>
                <w:b/>
                <w:bCs/>
                <w:color w:val="000000"/>
                <w:kern w:val="0"/>
                <w:sz w:val="20"/>
                <w:szCs w:val="20"/>
                <w:lang w:eastAsia="es-ES" w:bidi="ar-SA"/>
              </w:rPr>
              <w:t>Apoyo económico a proyectos o entidades sin ánimo de lucro dedicadas a la atención de persona</w:t>
            </w:r>
            <w:r w:rsidR="00986E1D">
              <w:rPr>
                <w:rFonts w:asciiTheme="minorHAnsi" w:hAnsiTheme="minorHAnsi" w:cstheme="minorHAnsi"/>
                <w:b/>
                <w:bCs/>
                <w:color w:val="000000"/>
                <w:kern w:val="0"/>
                <w:sz w:val="20"/>
                <w:szCs w:val="20"/>
                <w:lang w:eastAsia="es-ES" w:bidi="ar-SA"/>
              </w:rPr>
              <w:t>s</w:t>
            </w:r>
            <w:r>
              <w:rPr>
                <w:rFonts w:asciiTheme="minorHAnsi" w:hAnsiTheme="minorHAnsi" w:cstheme="minorHAnsi"/>
                <w:b/>
                <w:bCs/>
                <w:color w:val="000000"/>
                <w:kern w:val="0"/>
                <w:sz w:val="20"/>
                <w:szCs w:val="20"/>
                <w:lang w:eastAsia="es-ES" w:bidi="ar-SA"/>
              </w:rPr>
              <w:t xml:space="preserve"> vulnerables (máximo 2 puntos). </w:t>
            </w:r>
            <w:r>
              <w:rPr>
                <w:rFonts w:asciiTheme="minorHAnsi" w:hAnsiTheme="minorHAnsi" w:cstheme="minorHAnsi"/>
                <w:color w:val="000000"/>
                <w:kern w:val="0"/>
                <w:sz w:val="20"/>
                <w:szCs w:val="20"/>
                <w:lang w:eastAsia="es-ES" w:bidi="ar-SA"/>
              </w:rPr>
              <w:t>Se valorará exclusivamente la acreditación de los apoyos económicos realizados por la solicitante a proyectos o entidades sin ánimo de lucro que se destinen a la atención de personas vulnerables, durante el ejercicio 2022 y hasta la presentación de la solicitud.</w:t>
            </w:r>
          </w:p>
          <w:p w14:paraId="2D887824" w14:textId="77777777" w:rsidR="00CA384F" w:rsidRDefault="00CA384F" w:rsidP="00CA384F">
            <w:pPr>
              <w:pStyle w:val="NormalWeb"/>
              <w:numPr>
                <w:ilvl w:val="0"/>
                <w:numId w:val="23"/>
              </w:numPr>
              <w:suppressLineNumbers/>
              <w:spacing w:before="0" w:after="0"/>
              <w:jc w:val="both"/>
              <w:rPr>
                <w:rFonts w:asciiTheme="minorHAnsi" w:hAnsiTheme="minorHAnsi" w:cstheme="minorHAnsi"/>
                <w:color w:val="000000"/>
                <w:kern w:val="0"/>
                <w:sz w:val="20"/>
                <w:szCs w:val="20"/>
                <w:lang w:eastAsia="es-ES" w:bidi="ar-SA"/>
              </w:rPr>
            </w:pPr>
            <w:r>
              <w:rPr>
                <w:rFonts w:asciiTheme="minorHAnsi" w:hAnsiTheme="minorHAnsi" w:cstheme="minorHAnsi"/>
                <w:color w:val="000000"/>
                <w:kern w:val="0"/>
                <w:sz w:val="20"/>
                <w:szCs w:val="20"/>
                <w:lang w:eastAsia="es-ES" w:bidi="ar-SA"/>
              </w:rPr>
              <w:t>0,5 puntos por aportaciones inferiores a 1.000 euros.</w:t>
            </w:r>
          </w:p>
          <w:p w14:paraId="3EAE099E" w14:textId="4CC944EB" w:rsidR="00CA384F" w:rsidRDefault="00CA384F" w:rsidP="00CA384F">
            <w:pPr>
              <w:pStyle w:val="NormalWeb"/>
              <w:numPr>
                <w:ilvl w:val="0"/>
                <w:numId w:val="23"/>
              </w:numPr>
              <w:suppressLineNumbers/>
              <w:spacing w:before="0" w:after="0"/>
              <w:jc w:val="both"/>
              <w:rPr>
                <w:rFonts w:asciiTheme="minorHAnsi" w:hAnsiTheme="minorHAnsi" w:cstheme="minorHAnsi"/>
                <w:color w:val="000000"/>
                <w:kern w:val="0"/>
                <w:sz w:val="20"/>
                <w:szCs w:val="20"/>
                <w:lang w:eastAsia="es-ES" w:bidi="ar-SA"/>
              </w:rPr>
            </w:pPr>
            <w:r>
              <w:rPr>
                <w:rFonts w:asciiTheme="minorHAnsi" w:hAnsiTheme="minorHAnsi" w:cstheme="minorHAnsi"/>
                <w:color w:val="000000"/>
                <w:kern w:val="0"/>
                <w:sz w:val="20"/>
                <w:szCs w:val="20"/>
                <w:lang w:eastAsia="es-ES" w:bidi="ar-SA"/>
              </w:rPr>
              <w:t>1 punto por aportaciones entre 1.00</w:t>
            </w:r>
            <w:r w:rsidR="00C322F0">
              <w:rPr>
                <w:rFonts w:asciiTheme="minorHAnsi" w:hAnsiTheme="minorHAnsi" w:cstheme="minorHAnsi"/>
                <w:color w:val="000000"/>
                <w:kern w:val="0"/>
                <w:sz w:val="20"/>
                <w:szCs w:val="20"/>
                <w:lang w:eastAsia="es-ES" w:bidi="ar-SA"/>
              </w:rPr>
              <w:t>0</w:t>
            </w:r>
            <w:r>
              <w:rPr>
                <w:rFonts w:asciiTheme="minorHAnsi" w:hAnsiTheme="minorHAnsi" w:cstheme="minorHAnsi"/>
                <w:color w:val="000000"/>
                <w:kern w:val="0"/>
                <w:sz w:val="20"/>
                <w:szCs w:val="20"/>
                <w:lang w:eastAsia="es-ES" w:bidi="ar-SA"/>
              </w:rPr>
              <w:t xml:space="preserve"> y 3000 euros.</w:t>
            </w:r>
          </w:p>
          <w:p w14:paraId="33AFE334" w14:textId="0FFA4545" w:rsidR="00CA384F" w:rsidRDefault="00CA384F" w:rsidP="00CA384F">
            <w:pPr>
              <w:pStyle w:val="NormalWeb"/>
              <w:numPr>
                <w:ilvl w:val="0"/>
                <w:numId w:val="23"/>
              </w:numPr>
              <w:suppressLineNumbers/>
              <w:spacing w:before="0" w:after="0"/>
              <w:jc w:val="both"/>
              <w:rPr>
                <w:rFonts w:asciiTheme="minorHAnsi" w:hAnsiTheme="minorHAnsi" w:cstheme="minorHAnsi"/>
                <w:color w:val="000000"/>
                <w:kern w:val="0"/>
                <w:sz w:val="20"/>
                <w:szCs w:val="20"/>
                <w:lang w:eastAsia="es-ES" w:bidi="ar-SA"/>
              </w:rPr>
            </w:pPr>
            <w:r>
              <w:rPr>
                <w:rFonts w:asciiTheme="minorHAnsi" w:hAnsiTheme="minorHAnsi" w:cstheme="minorHAnsi"/>
                <w:color w:val="000000"/>
                <w:kern w:val="0"/>
                <w:sz w:val="20"/>
                <w:szCs w:val="20"/>
                <w:lang w:eastAsia="es-ES" w:bidi="ar-SA"/>
              </w:rPr>
              <w:t>1,5 puntos por aportaciones entre 3</w:t>
            </w:r>
            <w:r w:rsidR="00581482">
              <w:rPr>
                <w:rFonts w:asciiTheme="minorHAnsi" w:hAnsiTheme="minorHAnsi" w:cstheme="minorHAnsi"/>
                <w:color w:val="000000"/>
                <w:kern w:val="0"/>
                <w:sz w:val="20"/>
                <w:szCs w:val="20"/>
                <w:lang w:eastAsia="es-ES" w:bidi="ar-SA"/>
              </w:rPr>
              <w:t>.</w:t>
            </w:r>
            <w:r>
              <w:rPr>
                <w:rFonts w:asciiTheme="minorHAnsi" w:hAnsiTheme="minorHAnsi" w:cstheme="minorHAnsi"/>
                <w:color w:val="000000"/>
                <w:kern w:val="0"/>
                <w:sz w:val="20"/>
                <w:szCs w:val="20"/>
                <w:lang w:eastAsia="es-ES" w:bidi="ar-SA"/>
              </w:rPr>
              <w:t>001 y 5</w:t>
            </w:r>
            <w:r w:rsidR="00581482">
              <w:rPr>
                <w:rFonts w:asciiTheme="minorHAnsi" w:hAnsiTheme="minorHAnsi" w:cstheme="minorHAnsi"/>
                <w:color w:val="000000"/>
                <w:kern w:val="0"/>
                <w:sz w:val="20"/>
                <w:szCs w:val="20"/>
                <w:lang w:eastAsia="es-ES" w:bidi="ar-SA"/>
              </w:rPr>
              <w:t>.</w:t>
            </w:r>
            <w:r>
              <w:rPr>
                <w:rFonts w:asciiTheme="minorHAnsi" w:hAnsiTheme="minorHAnsi" w:cstheme="minorHAnsi"/>
                <w:color w:val="000000"/>
                <w:kern w:val="0"/>
                <w:sz w:val="20"/>
                <w:szCs w:val="20"/>
                <w:lang w:eastAsia="es-ES" w:bidi="ar-SA"/>
              </w:rPr>
              <w:t>000 euros</w:t>
            </w:r>
            <w:r w:rsidR="00581482">
              <w:rPr>
                <w:rFonts w:asciiTheme="minorHAnsi" w:hAnsiTheme="minorHAnsi" w:cstheme="minorHAnsi"/>
                <w:color w:val="000000"/>
                <w:kern w:val="0"/>
                <w:sz w:val="20"/>
                <w:szCs w:val="20"/>
                <w:lang w:eastAsia="es-ES" w:bidi="ar-SA"/>
              </w:rPr>
              <w:t>.</w:t>
            </w:r>
          </w:p>
          <w:p w14:paraId="24A20980" w14:textId="10183D99" w:rsidR="00581482" w:rsidRPr="003745D5" w:rsidRDefault="00581482" w:rsidP="00CA384F">
            <w:pPr>
              <w:pStyle w:val="NormalWeb"/>
              <w:numPr>
                <w:ilvl w:val="0"/>
                <w:numId w:val="23"/>
              </w:numPr>
              <w:suppressLineNumbers/>
              <w:spacing w:before="0" w:after="0"/>
              <w:jc w:val="both"/>
              <w:rPr>
                <w:rFonts w:asciiTheme="minorHAnsi" w:hAnsiTheme="minorHAnsi" w:cstheme="minorHAnsi"/>
                <w:color w:val="000000"/>
                <w:kern w:val="0"/>
                <w:sz w:val="20"/>
                <w:szCs w:val="20"/>
                <w:lang w:eastAsia="es-ES" w:bidi="ar-SA"/>
              </w:rPr>
            </w:pPr>
            <w:r>
              <w:rPr>
                <w:rFonts w:asciiTheme="minorHAnsi" w:hAnsiTheme="minorHAnsi" w:cstheme="minorHAnsi"/>
                <w:color w:val="000000"/>
                <w:kern w:val="0"/>
                <w:sz w:val="20"/>
                <w:szCs w:val="20"/>
                <w:lang w:eastAsia="es-ES" w:bidi="ar-SA"/>
              </w:rPr>
              <w:t>2 puntos por aportaciones superiores a 5.00</w:t>
            </w:r>
            <w:r w:rsidR="00986E1D">
              <w:rPr>
                <w:rFonts w:asciiTheme="minorHAnsi" w:hAnsiTheme="minorHAnsi" w:cstheme="minorHAnsi"/>
                <w:color w:val="000000"/>
                <w:kern w:val="0"/>
                <w:sz w:val="20"/>
                <w:szCs w:val="20"/>
                <w:lang w:eastAsia="es-ES" w:bidi="ar-SA"/>
              </w:rPr>
              <w:t>0</w:t>
            </w:r>
            <w:r>
              <w:rPr>
                <w:rFonts w:asciiTheme="minorHAnsi" w:hAnsiTheme="minorHAnsi" w:cstheme="minorHAnsi"/>
                <w:color w:val="000000"/>
                <w:kern w:val="0"/>
                <w:sz w:val="20"/>
                <w:szCs w:val="20"/>
                <w:lang w:eastAsia="es-ES" w:bidi="ar-SA"/>
              </w:rPr>
              <w:t xml:space="preserve"> euros.</w:t>
            </w:r>
          </w:p>
        </w:tc>
      </w:tr>
      <w:tr w:rsidR="00CA384F" w:rsidRPr="00714D1F" w14:paraId="58ABD3DD" w14:textId="77777777" w:rsidTr="00A06D0C">
        <w:trPr>
          <w:trHeight w:val="437"/>
          <w:jc w:val="center"/>
        </w:trPr>
        <w:tc>
          <w:tcPr>
            <w:tcW w:w="11005" w:type="dxa"/>
            <w:gridSpan w:val="8"/>
            <w:tcBorders>
              <w:top w:val="single" w:sz="4" w:space="0" w:color="auto"/>
              <w:left w:val="single" w:sz="12" w:space="0" w:color="3494BA" w:themeColor="accent1"/>
              <w:bottom w:val="single" w:sz="12" w:space="0" w:color="276E8B" w:themeColor="accent1" w:themeShade="BF"/>
              <w:right w:val="single" w:sz="12" w:space="0" w:color="3494BA" w:themeColor="accent1"/>
            </w:tcBorders>
            <w:vAlign w:val="center"/>
          </w:tcPr>
          <w:p w14:paraId="4F07B417" w14:textId="77777777" w:rsidR="00CA384F" w:rsidRDefault="00CA384F" w:rsidP="00596FF4">
            <w:pPr>
              <w:pStyle w:val="Contenidodelatabla"/>
              <w:jc w:val="both"/>
              <w:rPr>
                <w:rFonts w:asciiTheme="minorHAnsi" w:eastAsia="Garamond" w:hAnsiTheme="minorHAnsi" w:cstheme="minorHAnsi"/>
                <w:b/>
                <w:sz w:val="20"/>
                <w:szCs w:val="20"/>
              </w:rPr>
            </w:pPr>
          </w:p>
          <w:p w14:paraId="7594C014" w14:textId="77777777" w:rsidR="00CA384F" w:rsidRDefault="00CA384F" w:rsidP="00596FF4">
            <w:pPr>
              <w:pStyle w:val="Contenidodelatabla"/>
              <w:jc w:val="both"/>
              <w:rPr>
                <w:rFonts w:asciiTheme="minorHAnsi" w:eastAsia="Garamond" w:hAnsiTheme="minorHAnsi" w:cstheme="minorHAnsi"/>
                <w:b/>
                <w:sz w:val="20"/>
                <w:szCs w:val="20"/>
              </w:rPr>
            </w:pPr>
          </w:p>
          <w:p w14:paraId="6699A46B" w14:textId="77777777" w:rsidR="00CA384F" w:rsidRDefault="00CA384F" w:rsidP="00596FF4">
            <w:pPr>
              <w:pStyle w:val="Contenidodelatabla"/>
              <w:jc w:val="both"/>
              <w:rPr>
                <w:rFonts w:asciiTheme="minorHAnsi" w:eastAsia="Garamond" w:hAnsiTheme="minorHAnsi" w:cstheme="minorHAnsi"/>
                <w:b/>
                <w:sz w:val="20"/>
                <w:szCs w:val="20"/>
              </w:rPr>
            </w:pPr>
          </w:p>
          <w:p w14:paraId="2F457F1A" w14:textId="77777777" w:rsidR="00CA384F" w:rsidRDefault="00CA384F" w:rsidP="00596FF4">
            <w:pPr>
              <w:pStyle w:val="Contenidodelatabla"/>
              <w:jc w:val="both"/>
              <w:rPr>
                <w:rFonts w:asciiTheme="minorHAnsi" w:eastAsia="Garamond" w:hAnsiTheme="minorHAnsi" w:cstheme="minorHAnsi"/>
                <w:b/>
                <w:sz w:val="20"/>
                <w:szCs w:val="20"/>
              </w:rPr>
            </w:pPr>
          </w:p>
          <w:p w14:paraId="1829E74F" w14:textId="77777777" w:rsidR="00CA384F" w:rsidRDefault="00CA384F" w:rsidP="00596FF4">
            <w:pPr>
              <w:pStyle w:val="Contenidodelatabla"/>
              <w:jc w:val="both"/>
              <w:rPr>
                <w:rFonts w:asciiTheme="minorHAnsi" w:eastAsia="Garamond" w:hAnsiTheme="minorHAnsi" w:cstheme="minorHAnsi"/>
                <w:b/>
                <w:sz w:val="20"/>
                <w:szCs w:val="20"/>
              </w:rPr>
            </w:pPr>
          </w:p>
          <w:p w14:paraId="1A9B7387" w14:textId="77777777" w:rsidR="00CA384F" w:rsidRPr="00490361" w:rsidRDefault="00CA384F" w:rsidP="00596FF4">
            <w:pPr>
              <w:pStyle w:val="Contenidodelatabla"/>
              <w:jc w:val="both"/>
              <w:rPr>
                <w:rFonts w:asciiTheme="minorHAnsi" w:eastAsia="Garamond" w:hAnsiTheme="minorHAnsi" w:cstheme="minorHAnsi"/>
                <w:b/>
                <w:sz w:val="20"/>
                <w:szCs w:val="20"/>
              </w:rPr>
            </w:pPr>
          </w:p>
        </w:tc>
      </w:tr>
    </w:tbl>
    <w:p w14:paraId="38C7279E" w14:textId="77777777" w:rsidR="00581482" w:rsidRDefault="00581482" w:rsidP="00522D7A">
      <w:pPr>
        <w:jc w:val="both"/>
        <w:rPr>
          <w:rFonts w:asciiTheme="minorHAnsi" w:eastAsia="Garamond" w:hAnsiTheme="minorHAnsi" w:cstheme="minorHAnsi"/>
          <w:color w:val="000000"/>
          <w:sz w:val="20"/>
          <w:szCs w:val="20"/>
        </w:rPr>
      </w:pPr>
    </w:p>
    <w:p w14:paraId="17402ED6" w14:textId="77777777" w:rsidR="00581482" w:rsidRDefault="00581482" w:rsidP="00522D7A">
      <w:pPr>
        <w:jc w:val="both"/>
        <w:rPr>
          <w:rFonts w:asciiTheme="minorHAnsi" w:eastAsia="Garamond" w:hAnsiTheme="minorHAnsi" w:cstheme="minorHAnsi"/>
          <w:color w:val="000000"/>
          <w:sz w:val="20"/>
          <w:szCs w:val="20"/>
        </w:rPr>
      </w:pPr>
    </w:p>
    <w:p w14:paraId="7F6D1F75" w14:textId="1AC3961A" w:rsidR="00D77050" w:rsidRPr="0045374F" w:rsidRDefault="00522D7A" w:rsidP="0045374F">
      <w:pPr>
        <w:jc w:val="both"/>
        <w:rPr>
          <w:rFonts w:asciiTheme="minorHAnsi" w:hAnsiTheme="minorHAnsi" w:cstheme="minorHAnsi"/>
          <w:sz w:val="20"/>
          <w:szCs w:val="20"/>
        </w:rPr>
      </w:pPr>
      <w:r w:rsidRPr="0045374F">
        <w:rPr>
          <w:rFonts w:asciiTheme="minorHAnsi" w:eastAsia="Garamond" w:hAnsiTheme="minorHAnsi" w:cstheme="minorHAnsi"/>
          <w:sz w:val="20"/>
          <w:szCs w:val="20"/>
        </w:rPr>
        <w:t xml:space="preserve">La falta de cuantificación concreta en cada uno de los apartados anteriores supondrá que no se puntúe este apartado de la memoria. </w:t>
      </w:r>
    </w:p>
    <w:sectPr w:rsidR="00D77050" w:rsidRPr="0045374F">
      <w:footerReference w:type="default" r:id="rId9"/>
      <w:pgSz w:w="11906" w:h="16838"/>
      <w:pgMar w:top="1134" w:right="1134" w:bottom="1648" w:left="1134" w:header="0"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BB31" w14:textId="77777777" w:rsidR="00FD0B72" w:rsidRDefault="00CF0B76">
      <w:r>
        <w:separator/>
      </w:r>
    </w:p>
  </w:endnote>
  <w:endnote w:type="continuationSeparator" w:id="0">
    <w:p w14:paraId="3961583F" w14:textId="77777777" w:rsidR="00FD0B72" w:rsidRDefault="00CF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144867"/>
      <w:docPartObj>
        <w:docPartGallery w:val="Page Numbers (Bottom of Page)"/>
        <w:docPartUnique/>
      </w:docPartObj>
    </w:sdtPr>
    <w:sdtEndPr/>
    <w:sdtContent>
      <w:p w14:paraId="525F1C5E" w14:textId="2B3D8D97" w:rsidR="00D77050" w:rsidRPr="0043178A" w:rsidRDefault="006941F7" w:rsidP="0043178A">
        <w:pPr>
          <w:pStyle w:val="Piedepgina"/>
        </w:pPr>
        <w:r>
          <w:rPr>
            <w:noProof/>
          </w:rPr>
          <mc:AlternateContent>
            <mc:Choice Requires="wps">
              <w:drawing>
                <wp:anchor distT="0" distB="0" distL="114300" distR="114300" simplePos="0" relativeHeight="251659264" behindDoc="0" locked="0" layoutInCell="1" allowOverlap="1" wp14:anchorId="4324D886" wp14:editId="2073FD88">
                  <wp:simplePos x="0" y="0"/>
                  <wp:positionH relativeFrom="rightMargin">
                    <wp:align>center</wp:align>
                  </wp:positionH>
                  <wp:positionV relativeFrom="bottomMargin">
                    <wp:align>center</wp:align>
                  </wp:positionV>
                  <wp:extent cx="565785" cy="19177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7935C07" w14:textId="77777777" w:rsidR="006941F7" w:rsidRDefault="006941F7">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324D886" id="Rectángulo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77935C07" w14:textId="77777777" w:rsidR="006941F7" w:rsidRDefault="006941F7">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9624" w14:textId="77777777" w:rsidR="00FD0B72" w:rsidRDefault="00CF0B76">
      <w:r>
        <w:separator/>
      </w:r>
    </w:p>
  </w:footnote>
  <w:footnote w:type="continuationSeparator" w:id="0">
    <w:p w14:paraId="5F9F8399" w14:textId="77777777" w:rsidR="00FD0B72" w:rsidRDefault="00CF0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44BA"/>
    <w:multiLevelType w:val="multilevel"/>
    <w:tmpl w:val="A104A3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2167B26"/>
    <w:multiLevelType w:val="multilevel"/>
    <w:tmpl w:val="59D0D3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97C6253"/>
    <w:multiLevelType w:val="hybridMultilevel"/>
    <w:tmpl w:val="A77A92B0"/>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3" w15:restartNumberingAfterBreak="0">
    <w:nsid w:val="1E282C8E"/>
    <w:multiLevelType w:val="multilevel"/>
    <w:tmpl w:val="E6BC7A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0BA318E"/>
    <w:multiLevelType w:val="multilevel"/>
    <w:tmpl w:val="83C233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5B7044D"/>
    <w:multiLevelType w:val="hybridMultilevel"/>
    <w:tmpl w:val="51BA9D9E"/>
    <w:lvl w:ilvl="0" w:tplc="0C0A0001">
      <w:start w:val="1"/>
      <w:numFmt w:val="bullet"/>
      <w:lvlText w:val=""/>
      <w:lvlJc w:val="left"/>
      <w:pPr>
        <w:ind w:left="762" w:hanging="360"/>
      </w:pPr>
      <w:rPr>
        <w:rFonts w:ascii="Symbol" w:hAnsi="Symbol" w:hint="default"/>
      </w:rPr>
    </w:lvl>
    <w:lvl w:ilvl="1" w:tplc="0C0A0003" w:tentative="1">
      <w:start w:val="1"/>
      <w:numFmt w:val="bullet"/>
      <w:lvlText w:val="o"/>
      <w:lvlJc w:val="left"/>
      <w:pPr>
        <w:ind w:left="1482" w:hanging="360"/>
      </w:pPr>
      <w:rPr>
        <w:rFonts w:ascii="Courier New" w:hAnsi="Courier New" w:cs="Courier New" w:hint="default"/>
      </w:rPr>
    </w:lvl>
    <w:lvl w:ilvl="2" w:tplc="0C0A0005" w:tentative="1">
      <w:start w:val="1"/>
      <w:numFmt w:val="bullet"/>
      <w:lvlText w:val=""/>
      <w:lvlJc w:val="left"/>
      <w:pPr>
        <w:ind w:left="2202" w:hanging="360"/>
      </w:pPr>
      <w:rPr>
        <w:rFonts w:ascii="Wingdings" w:hAnsi="Wingdings" w:hint="default"/>
      </w:rPr>
    </w:lvl>
    <w:lvl w:ilvl="3" w:tplc="0C0A0001" w:tentative="1">
      <w:start w:val="1"/>
      <w:numFmt w:val="bullet"/>
      <w:lvlText w:val=""/>
      <w:lvlJc w:val="left"/>
      <w:pPr>
        <w:ind w:left="2922" w:hanging="360"/>
      </w:pPr>
      <w:rPr>
        <w:rFonts w:ascii="Symbol" w:hAnsi="Symbol" w:hint="default"/>
      </w:rPr>
    </w:lvl>
    <w:lvl w:ilvl="4" w:tplc="0C0A0003" w:tentative="1">
      <w:start w:val="1"/>
      <w:numFmt w:val="bullet"/>
      <w:lvlText w:val="o"/>
      <w:lvlJc w:val="left"/>
      <w:pPr>
        <w:ind w:left="3642" w:hanging="360"/>
      </w:pPr>
      <w:rPr>
        <w:rFonts w:ascii="Courier New" w:hAnsi="Courier New" w:cs="Courier New" w:hint="default"/>
      </w:rPr>
    </w:lvl>
    <w:lvl w:ilvl="5" w:tplc="0C0A0005" w:tentative="1">
      <w:start w:val="1"/>
      <w:numFmt w:val="bullet"/>
      <w:lvlText w:val=""/>
      <w:lvlJc w:val="left"/>
      <w:pPr>
        <w:ind w:left="4362" w:hanging="360"/>
      </w:pPr>
      <w:rPr>
        <w:rFonts w:ascii="Wingdings" w:hAnsi="Wingdings" w:hint="default"/>
      </w:rPr>
    </w:lvl>
    <w:lvl w:ilvl="6" w:tplc="0C0A0001" w:tentative="1">
      <w:start w:val="1"/>
      <w:numFmt w:val="bullet"/>
      <w:lvlText w:val=""/>
      <w:lvlJc w:val="left"/>
      <w:pPr>
        <w:ind w:left="5082" w:hanging="360"/>
      </w:pPr>
      <w:rPr>
        <w:rFonts w:ascii="Symbol" w:hAnsi="Symbol" w:hint="default"/>
      </w:rPr>
    </w:lvl>
    <w:lvl w:ilvl="7" w:tplc="0C0A0003" w:tentative="1">
      <w:start w:val="1"/>
      <w:numFmt w:val="bullet"/>
      <w:lvlText w:val="o"/>
      <w:lvlJc w:val="left"/>
      <w:pPr>
        <w:ind w:left="5802" w:hanging="360"/>
      </w:pPr>
      <w:rPr>
        <w:rFonts w:ascii="Courier New" w:hAnsi="Courier New" w:cs="Courier New" w:hint="default"/>
      </w:rPr>
    </w:lvl>
    <w:lvl w:ilvl="8" w:tplc="0C0A0005" w:tentative="1">
      <w:start w:val="1"/>
      <w:numFmt w:val="bullet"/>
      <w:lvlText w:val=""/>
      <w:lvlJc w:val="left"/>
      <w:pPr>
        <w:ind w:left="6522" w:hanging="360"/>
      </w:pPr>
      <w:rPr>
        <w:rFonts w:ascii="Wingdings" w:hAnsi="Wingdings" w:hint="default"/>
      </w:rPr>
    </w:lvl>
  </w:abstractNum>
  <w:abstractNum w:abstractNumId="6" w15:restartNumberingAfterBreak="0">
    <w:nsid w:val="25FD2554"/>
    <w:multiLevelType w:val="multilevel"/>
    <w:tmpl w:val="708E6E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8DF3A64"/>
    <w:multiLevelType w:val="multilevel"/>
    <w:tmpl w:val="B9D265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B175E4F"/>
    <w:multiLevelType w:val="multilevel"/>
    <w:tmpl w:val="A44C72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32B57BEA"/>
    <w:multiLevelType w:val="multilevel"/>
    <w:tmpl w:val="1F9866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66219E4"/>
    <w:multiLevelType w:val="multilevel"/>
    <w:tmpl w:val="F086E3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7844497"/>
    <w:multiLevelType w:val="multilevel"/>
    <w:tmpl w:val="10F4CA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C2B5564"/>
    <w:multiLevelType w:val="multilevel"/>
    <w:tmpl w:val="24CE62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512D00BF"/>
    <w:multiLevelType w:val="multilevel"/>
    <w:tmpl w:val="80D27D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9892BCB"/>
    <w:multiLevelType w:val="multilevel"/>
    <w:tmpl w:val="F086E3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5AF8385F"/>
    <w:multiLevelType w:val="multilevel"/>
    <w:tmpl w:val="C4A0AA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607956E8"/>
    <w:multiLevelType w:val="multilevel"/>
    <w:tmpl w:val="9F40CB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07E16DA"/>
    <w:multiLevelType w:val="multilevel"/>
    <w:tmpl w:val="D466E2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6137463E"/>
    <w:multiLevelType w:val="multilevel"/>
    <w:tmpl w:val="F086E3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61861C80"/>
    <w:multiLevelType w:val="multilevel"/>
    <w:tmpl w:val="0A1664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74595967"/>
    <w:multiLevelType w:val="multilevel"/>
    <w:tmpl w:val="0D3274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7A985A56"/>
    <w:multiLevelType w:val="multilevel"/>
    <w:tmpl w:val="9E86E2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7B33380A"/>
    <w:multiLevelType w:val="multilevel"/>
    <w:tmpl w:val="51CC63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779787016">
    <w:abstractNumId w:val="4"/>
  </w:num>
  <w:num w:numId="2" w16cid:durableId="345912049">
    <w:abstractNumId w:val="22"/>
  </w:num>
  <w:num w:numId="3" w16cid:durableId="2055617212">
    <w:abstractNumId w:val="3"/>
  </w:num>
  <w:num w:numId="4" w16cid:durableId="1470511351">
    <w:abstractNumId w:val="1"/>
  </w:num>
  <w:num w:numId="5" w16cid:durableId="1546982981">
    <w:abstractNumId w:val="12"/>
  </w:num>
  <w:num w:numId="6" w16cid:durableId="1727139954">
    <w:abstractNumId w:val="7"/>
    <w:lvlOverride w:ilvl="0">
      <w:startOverride w:val="1"/>
    </w:lvlOverride>
  </w:num>
  <w:num w:numId="7" w16cid:durableId="1188448700">
    <w:abstractNumId w:val="6"/>
  </w:num>
  <w:num w:numId="8" w16cid:durableId="1592542127">
    <w:abstractNumId w:val="9"/>
  </w:num>
  <w:num w:numId="9" w16cid:durableId="1516307880">
    <w:abstractNumId w:val="21"/>
  </w:num>
  <w:num w:numId="10" w16cid:durableId="1328440117">
    <w:abstractNumId w:val="17"/>
  </w:num>
  <w:num w:numId="11" w16cid:durableId="930308864">
    <w:abstractNumId w:val="0"/>
  </w:num>
  <w:num w:numId="12" w16cid:durableId="114562821">
    <w:abstractNumId w:val="15"/>
  </w:num>
  <w:num w:numId="13" w16cid:durableId="707296502">
    <w:abstractNumId w:val="19"/>
    <w:lvlOverride w:ilvl="0">
      <w:startOverride w:val="1"/>
    </w:lvlOverride>
  </w:num>
  <w:num w:numId="14" w16cid:durableId="36707654">
    <w:abstractNumId w:val="20"/>
  </w:num>
  <w:num w:numId="15" w16cid:durableId="1509756799">
    <w:abstractNumId w:val="11"/>
  </w:num>
  <w:num w:numId="16" w16cid:durableId="1230655151">
    <w:abstractNumId w:val="13"/>
  </w:num>
  <w:num w:numId="17" w16cid:durableId="393042324">
    <w:abstractNumId w:val="10"/>
    <w:lvlOverride w:ilvl="0">
      <w:startOverride w:val="1"/>
    </w:lvlOverride>
  </w:num>
  <w:num w:numId="18" w16cid:durableId="2004383621">
    <w:abstractNumId w:val="18"/>
  </w:num>
  <w:num w:numId="19" w16cid:durableId="1321695708">
    <w:abstractNumId w:val="14"/>
  </w:num>
  <w:num w:numId="20" w16cid:durableId="710572143">
    <w:abstractNumId w:val="8"/>
  </w:num>
  <w:num w:numId="21" w16cid:durableId="10569794">
    <w:abstractNumId w:val="2"/>
  </w:num>
  <w:num w:numId="22" w16cid:durableId="1523206821">
    <w:abstractNumId w:val="16"/>
  </w:num>
  <w:num w:numId="23" w16cid:durableId="11540254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50"/>
    <w:rsid w:val="0000213A"/>
    <w:rsid w:val="000349A8"/>
    <w:rsid w:val="000D1E78"/>
    <w:rsid w:val="000F0C68"/>
    <w:rsid w:val="001071CB"/>
    <w:rsid w:val="00123A84"/>
    <w:rsid w:val="00124776"/>
    <w:rsid w:val="00132B93"/>
    <w:rsid w:val="001629A1"/>
    <w:rsid w:val="00174FEE"/>
    <w:rsid w:val="001C0E48"/>
    <w:rsid w:val="00292232"/>
    <w:rsid w:val="002D0B0E"/>
    <w:rsid w:val="00361631"/>
    <w:rsid w:val="003618EE"/>
    <w:rsid w:val="003639C7"/>
    <w:rsid w:val="00365816"/>
    <w:rsid w:val="003745D5"/>
    <w:rsid w:val="00380913"/>
    <w:rsid w:val="003B199A"/>
    <w:rsid w:val="003B50E2"/>
    <w:rsid w:val="003E7251"/>
    <w:rsid w:val="0043178A"/>
    <w:rsid w:val="0045374F"/>
    <w:rsid w:val="0047164D"/>
    <w:rsid w:val="00483735"/>
    <w:rsid w:val="00490361"/>
    <w:rsid w:val="00491618"/>
    <w:rsid w:val="00493256"/>
    <w:rsid w:val="00495389"/>
    <w:rsid w:val="004A355C"/>
    <w:rsid w:val="004A39B4"/>
    <w:rsid w:val="004A7C20"/>
    <w:rsid w:val="004F0807"/>
    <w:rsid w:val="00522D7A"/>
    <w:rsid w:val="00566659"/>
    <w:rsid w:val="00581482"/>
    <w:rsid w:val="005A0166"/>
    <w:rsid w:val="005B5789"/>
    <w:rsid w:val="005E0532"/>
    <w:rsid w:val="00644EEC"/>
    <w:rsid w:val="00654DED"/>
    <w:rsid w:val="006941F7"/>
    <w:rsid w:val="006A6E15"/>
    <w:rsid w:val="006E1546"/>
    <w:rsid w:val="006E1B8A"/>
    <w:rsid w:val="006E5F12"/>
    <w:rsid w:val="00714D1F"/>
    <w:rsid w:val="007308A2"/>
    <w:rsid w:val="007548AA"/>
    <w:rsid w:val="00754CE3"/>
    <w:rsid w:val="00767AD2"/>
    <w:rsid w:val="007A3504"/>
    <w:rsid w:val="007B6506"/>
    <w:rsid w:val="007C3F3E"/>
    <w:rsid w:val="007E3ED0"/>
    <w:rsid w:val="00801331"/>
    <w:rsid w:val="0081274F"/>
    <w:rsid w:val="00813F19"/>
    <w:rsid w:val="00822EFE"/>
    <w:rsid w:val="00833BEE"/>
    <w:rsid w:val="00853AC5"/>
    <w:rsid w:val="008A3BA2"/>
    <w:rsid w:val="008B53A7"/>
    <w:rsid w:val="008C2CDD"/>
    <w:rsid w:val="008E630A"/>
    <w:rsid w:val="00967014"/>
    <w:rsid w:val="00983F82"/>
    <w:rsid w:val="00986E1D"/>
    <w:rsid w:val="009E56C3"/>
    <w:rsid w:val="00A06D0C"/>
    <w:rsid w:val="00A36755"/>
    <w:rsid w:val="00A53F89"/>
    <w:rsid w:val="00A85CC1"/>
    <w:rsid w:val="00A92C4E"/>
    <w:rsid w:val="00A961DA"/>
    <w:rsid w:val="00AB6631"/>
    <w:rsid w:val="00AC738E"/>
    <w:rsid w:val="00AD65ED"/>
    <w:rsid w:val="00AE0F5E"/>
    <w:rsid w:val="00AF6E29"/>
    <w:rsid w:val="00B00620"/>
    <w:rsid w:val="00B3307A"/>
    <w:rsid w:val="00B51602"/>
    <w:rsid w:val="00B62F97"/>
    <w:rsid w:val="00BB220A"/>
    <w:rsid w:val="00BD0BAD"/>
    <w:rsid w:val="00BF1D50"/>
    <w:rsid w:val="00C23DBE"/>
    <w:rsid w:val="00C306DB"/>
    <w:rsid w:val="00C322F0"/>
    <w:rsid w:val="00C54BB2"/>
    <w:rsid w:val="00C7767F"/>
    <w:rsid w:val="00C87831"/>
    <w:rsid w:val="00CA384F"/>
    <w:rsid w:val="00CA6164"/>
    <w:rsid w:val="00CC70C5"/>
    <w:rsid w:val="00CD1CD5"/>
    <w:rsid w:val="00CF0B76"/>
    <w:rsid w:val="00D226F3"/>
    <w:rsid w:val="00D44DFE"/>
    <w:rsid w:val="00D77050"/>
    <w:rsid w:val="00DA3BF4"/>
    <w:rsid w:val="00DA6732"/>
    <w:rsid w:val="00E06F3E"/>
    <w:rsid w:val="00E11DD4"/>
    <w:rsid w:val="00E47EC1"/>
    <w:rsid w:val="00E90869"/>
    <w:rsid w:val="00E9713C"/>
    <w:rsid w:val="00EA4ED5"/>
    <w:rsid w:val="00EA735B"/>
    <w:rsid w:val="00F01CA8"/>
    <w:rsid w:val="00F450FE"/>
    <w:rsid w:val="00F45BA9"/>
    <w:rsid w:val="00FD0B72"/>
    <w:rsid w:val="00FD1C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07ECE62"/>
  <w15:docId w15:val="{719CE7DB-652D-4D04-B0B4-5BBBE1BC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character" w:customStyle="1" w:styleId="EnlacedeInternet">
    <w:name w:val="Enlace de Internet"/>
    <w:rPr>
      <w:color w:val="000080"/>
      <w:u w:val="single"/>
    </w:rPr>
  </w:style>
  <w:style w:type="paragraph" w:styleId="Ttulo">
    <w:name w:val="Title"/>
    <w:basedOn w:val="Normal"/>
    <w:next w:val="Textoindependiente"/>
    <w:uiPriority w:val="10"/>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rrafodelista">
    <w:name w:val="List Paragraph"/>
    <w:basedOn w:val="Normal"/>
    <w:qFormat/>
    <w:pPr>
      <w:ind w:left="720"/>
      <w:contextualSpacing/>
    </w:pPr>
    <w:rPr>
      <w:szCs w:val="21"/>
    </w:rPr>
  </w:style>
  <w:style w:type="paragraph" w:styleId="NormalWeb">
    <w:name w:val="Normal (Web)"/>
    <w:basedOn w:val="Normal"/>
    <w:qFormat/>
    <w:pPr>
      <w:spacing w:before="280" w:after="119"/>
    </w:pPr>
    <w:rPr>
      <w:rFonts w:ascii="Times New Roman" w:eastAsia="Times New Roman" w:hAnsi="Times New Roman" w:cs="Times New Roman"/>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Cabeceraypie">
    <w:name w:val="Cabecera y pie"/>
    <w:basedOn w:val="Normal"/>
    <w:qFormat/>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numbering" w:customStyle="1" w:styleId="Ningunalista">
    <w:name w:val="Ninguna lista"/>
    <w:qFormat/>
  </w:style>
  <w:style w:type="character" w:styleId="Textoennegrita">
    <w:name w:val="Strong"/>
    <w:basedOn w:val="Fuentedeprrafopredeter"/>
    <w:uiPriority w:val="22"/>
    <w:qFormat/>
    <w:rsid w:val="000349A8"/>
    <w:rPr>
      <w:b/>
      <w:bCs/>
    </w:rPr>
  </w:style>
  <w:style w:type="paragraph" w:styleId="Encabezado">
    <w:name w:val="header"/>
    <w:basedOn w:val="Normal"/>
    <w:link w:val="EncabezadoCar"/>
    <w:uiPriority w:val="99"/>
    <w:unhideWhenUsed/>
    <w:rsid w:val="0043178A"/>
    <w:pPr>
      <w:tabs>
        <w:tab w:val="center" w:pos="4252"/>
        <w:tab w:val="right" w:pos="8504"/>
      </w:tabs>
    </w:pPr>
    <w:rPr>
      <w:szCs w:val="21"/>
    </w:rPr>
  </w:style>
  <w:style w:type="character" w:customStyle="1" w:styleId="EncabezadoCar">
    <w:name w:val="Encabezado Car"/>
    <w:basedOn w:val="Fuentedeprrafopredeter"/>
    <w:link w:val="Encabezado"/>
    <w:uiPriority w:val="99"/>
    <w:rsid w:val="0043178A"/>
    <w:rPr>
      <w:szCs w:val="21"/>
    </w:rPr>
  </w:style>
  <w:style w:type="paragraph" w:styleId="Sinespaciado">
    <w:name w:val="No Spacing"/>
    <w:link w:val="SinespaciadoCar"/>
    <w:uiPriority w:val="1"/>
    <w:qFormat/>
    <w:rsid w:val="0043178A"/>
    <w:pPr>
      <w:suppressAutoHyphens w:val="0"/>
    </w:pPr>
    <w:rPr>
      <w:rFonts w:asciiTheme="minorHAnsi" w:eastAsiaTheme="minorEastAsia" w:hAnsiTheme="minorHAnsi" w:cstheme="minorBidi"/>
      <w:kern w:val="0"/>
      <w:sz w:val="22"/>
      <w:szCs w:val="22"/>
      <w:lang w:eastAsia="es-ES" w:bidi="ar-SA"/>
    </w:rPr>
  </w:style>
  <w:style w:type="character" w:customStyle="1" w:styleId="SinespaciadoCar">
    <w:name w:val="Sin espaciado Car"/>
    <w:basedOn w:val="Fuentedeprrafopredeter"/>
    <w:link w:val="Sinespaciado"/>
    <w:uiPriority w:val="1"/>
    <w:rsid w:val="0043178A"/>
    <w:rPr>
      <w:rFonts w:asciiTheme="minorHAnsi" w:eastAsiaTheme="minorEastAsia" w:hAnsiTheme="minorHAnsi" w:cstheme="minorBidi"/>
      <w:kern w:val="0"/>
      <w:sz w:val="22"/>
      <w:szCs w:val="22"/>
      <w:lang w:eastAsia="es-ES" w:bidi="ar-SA"/>
    </w:rPr>
  </w:style>
  <w:style w:type="paragraph" w:customStyle="1" w:styleId="Standard">
    <w:name w:val="Standard"/>
    <w:rsid w:val="00132B93"/>
    <w:pPr>
      <w:widowControl w:val="0"/>
      <w:suppressLineNumbers/>
      <w:autoSpaceDN w:val="0"/>
      <w:spacing w:line="397" w:lineRule="atLeast"/>
      <w:ind w:left="397"/>
    </w:pPr>
    <w:rPr>
      <w:rFonts w:ascii="Roboto" w:eastAsia="Roboto" w:hAnsi="Roboto" w:cs="Roboto"/>
      <w:kern w:val="3"/>
      <w:sz w:val="22"/>
      <w:szCs w:val="22"/>
    </w:rPr>
  </w:style>
  <w:style w:type="paragraph" w:customStyle="1" w:styleId="western">
    <w:name w:val="western"/>
    <w:basedOn w:val="Normal"/>
    <w:rsid w:val="00C322F0"/>
    <w:pPr>
      <w:suppressAutoHyphens w:val="0"/>
      <w:spacing w:before="100" w:beforeAutospacing="1" w:after="142" w:line="288" w:lineRule="auto"/>
      <w:ind w:left="397"/>
      <w:jc w:val="both"/>
    </w:pPr>
    <w:rPr>
      <w:rFonts w:ascii="Garamond" w:eastAsia="Times New Roman" w:hAnsi="Garamond" w:cs="Times New Roman"/>
      <w:kern w:val="0"/>
      <w:sz w:val="22"/>
      <w:szCs w:val="22"/>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2000">
      <w:bodyDiv w:val="1"/>
      <w:marLeft w:val="0"/>
      <w:marRight w:val="0"/>
      <w:marTop w:val="0"/>
      <w:marBottom w:val="0"/>
      <w:divBdr>
        <w:top w:val="none" w:sz="0" w:space="0" w:color="auto"/>
        <w:left w:val="none" w:sz="0" w:space="0" w:color="auto"/>
        <w:bottom w:val="none" w:sz="0" w:space="0" w:color="auto"/>
        <w:right w:val="none" w:sz="0" w:space="0" w:color="auto"/>
      </w:divBdr>
    </w:div>
    <w:div w:id="143549493">
      <w:bodyDiv w:val="1"/>
      <w:marLeft w:val="0"/>
      <w:marRight w:val="0"/>
      <w:marTop w:val="0"/>
      <w:marBottom w:val="0"/>
      <w:divBdr>
        <w:top w:val="none" w:sz="0" w:space="0" w:color="auto"/>
        <w:left w:val="none" w:sz="0" w:space="0" w:color="auto"/>
        <w:bottom w:val="none" w:sz="0" w:space="0" w:color="auto"/>
        <w:right w:val="none" w:sz="0" w:space="0" w:color="auto"/>
      </w:divBdr>
    </w:div>
    <w:div w:id="291399779">
      <w:bodyDiv w:val="1"/>
      <w:marLeft w:val="0"/>
      <w:marRight w:val="0"/>
      <w:marTop w:val="0"/>
      <w:marBottom w:val="0"/>
      <w:divBdr>
        <w:top w:val="none" w:sz="0" w:space="0" w:color="auto"/>
        <w:left w:val="none" w:sz="0" w:space="0" w:color="auto"/>
        <w:bottom w:val="none" w:sz="0" w:space="0" w:color="auto"/>
        <w:right w:val="none" w:sz="0" w:space="0" w:color="auto"/>
      </w:divBdr>
    </w:div>
    <w:div w:id="317224214">
      <w:bodyDiv w:val="1"/>
      <w:marLeft w:val="0"/>
      <w:marRight w:val="0"/>
      <w:marTop w:val="0"/>
      <w:marBottom w:val="0"/>
      <w:divBdr>
        <w:top w:val="none" w:sz="0" w:space="0" w:color="auto"/>
        <w:left w:val="none" w:sz="0" w:space="0" w:color="auto"/>
        <w:bottom w:val="none" w:sz="0" w:space="0" w:color="auto"/>
        <w:right w:val="none" w:sz="0" w:space="0" w:color="auto"/>
      </w:divBdr>
    </w:div>
    <w:div w:id="320234513">
      <w:bodyDiv w:val="1"/>
      <w:marLeft w:val="0"/>
      <w:marRight w:val="0"/>
      <w:marTop w:val="0"/>
      <w:marBottom w:val="0"/>
      <w:divBdr>
        <w:top w:val="none" w:sz="0" w:space="0" w:color="auto"/>
        <w:left w:val="none" w:sz="0" w:space="0" w:color="auto"/>
        <w:bottom w:val="none" w:sz="0" w:space="0" w:color="auto"/>
        <w:right w:val="none" w:sz="0" w:space="0" w:color="auto"/>
      </w:divBdr>
    </w:div>
    <w:div w:id="348026909">
      <w:bodyDiv w:val="1"/>
      <w:marLeft w:val="0"/>
      <w:marRight w:val="0"/>
      <w:marTop w:val="0"/>
      <w:marBottom w:val="0"/>
      <w:divBdr>
        <w:top w:val="none" w:sz="0" w:space="0" w:color="auto"/>
        <w:left w:val="none" w:sz="0" w:space="0" w:color="auto"/>
        <w:bottom w:val="none" w:sz="0" w:space="0" w:color="auto"/>
        <w:right w:val="none" w:sz="0" w:space="0" w:color="auto"/>
      </w:divBdr>
    </w:div>
    <w:div w:id="362556999">
      <w:bodyDiv w:val="1"/>
      <w:marLeft w:val="0"/>
      <w:marRight w:val="0"/>
      <w:marTop w:val="0"/>
      <w:marBottom w:val="0"/>
      <w:divBdr>
        <w:top w:val="none" w:sz="0" w:space="0" w:color="auto"/>
        <w:left w:val="none" w:sz="0" w:space="0" w:color="auto"/>
        <w:bottom w:val="none" w:sz="0" w:space="0" w:color="auto"/>
        <w:right w:val="none" w:sz="0" w:space="0" w:color="auto"/>
      </w:divBdr>
    </w:div>
    <w:div w:id="366831141">
      <w:bodyDiv w:val="1"/>
      <w:marLeft w:val="0"/>
      <w:marRight w:val="0"/>
      <w:marTop w:val="0"/>
      <w:marBottom w:val="0"/>
      <w:divBdr>
        <w:top w:val="none" w:sz="0" w:space="0" w:color="auto"/>
        <w:left w:val="none" w:sz="0" w:space="0" w:color="auto"/>
        <w:bottom w:val="none" w:sz="0" w:space="0" w:color="auto"/>
        <w:right w:val="none" w:sz="0" w:space="0" w:color="auto"/>
      </w:divBdr>
    </w:div>
    <w:div w:id="429394502">
      <w:bodyDiv w:val="1"/>
      <w:marLeft w:val="0"/>
      <w:marRight w:val="0"/>
      <w:marTop w:val="0"/>
      <w:marBottom w:val="0"/>
      <w:divBdr>
        <w:top w:val="none" w:sz="0" w:space="0" w:color="auto"/>
        <w:left w:val="none" w:sz="0" w:space="0" w:color="auto"/>
        <w:bottom w:val="none" w:sz="0" w:space="0" w:color="auto"/>
        <w:right w:val="none" w:sz="0" w:space="0" w:color="auto"/>
      </w:divBdr>
    </w:div>
    <w:div w:id="451823900">
      <w:bodyDiv w:val="1"/>
      <w:marLeft w:val="0"/>
      <w:marRight w:val="0"/>
      <w:marTop w:val="0"/>
      <w:marBottom w:val="0"/>
      <w:divBdr>
        <w:top w:val="none" w:sz="0" w:space="0" w:color="auto"/>
        <w:left w:val="none" w:sz="0" w:space="0" w:color="auto"/>
        <w:bottom w:val="none" w:sz="0" w:space="0" w:color="auto"/>
        <w:right w:val="none" w:sz="0" w:space="0" w:color="auto"/>
      </w:divBdr>
    </w:div>
    <w:div w:id="517039903">
      <w:bodyDiv w:val="1"/>
      <w:marLeft w:val="0"/>
      <w:marRight w:val="0"/>
      <w:marTop w:val="0"/>
      <w:marBottom w:val="0"/>
      <w:divBdr>
        <w:top w:val="none" w:sz="0" w:space="0" w:color="auto"/>
        <w:left w:val="none" w:sz="0" w:space="0" w:color="auto"/>
        <w:bottom w:val="none" w:sz="0" w:space="0" w:color="auto"/>
        <w:right w:val="none" w:sz="0" w:space="0" w:color="auto"/>
      </w:divBdr>
    </w:div>
    <w:div w:id="630481087">
      <w:bodyDiv w:val="1"/>
      <w:marLeft w:val="0"/>
      <w:marRight w:val="0"/>
      <w:marTop w:val="0"/>
      <w:marBottom w:val="0"/>
      <w:divBdr>
        <w:top w:val="none" w:sz="0" w:space="0" w:color="auto"/>
        <w:left w:val="none" w:sz="0" w:space="0" w:color="auto"/>
        <w:bottom w:val="none" w:sz="0" w:space="0" w:color="auto"/>
        <w:right w:val="none" w:sz="0" w:space="0" w:color="auto"/>
      </w:divBdr>
    </w:div>
    <w:div w:id="644361453">
      <w:bodyDiv w:val="1"/>
      <w:marLeft w:val="0"/>
      <w:marRight w:val="0"/>
      <w:marTop w:val="0"/>
      <w:marBottom w:val="0"/>
      <w:divBdr>
        <w:top w:val="none" w:sz="0" w:space="0" w:color="auto"/>
        <w:left w:val="none" w:sz="0" w:space="0" w:color="auto"/>
        <w:bottom w:val="none" w:sz="0" w:space="0" w:color="auto"/>
        <w:right w:val="none" w:sz="0" w:space="0" w:color="auto"/>
      </w:divBdr>
    </w:div>
    <w:div w:id="762802187">
      <w:bodyDiv w:val="1"/>
      <w:marLeft w:val="0"/>
      <w:marRight w:val="0"/>
      <w:marTop w:val="0"/>
      <w:marBottom w:val="0"/>
      <w:divBdr>
        <w:top w:val="none" w:sz="0" w:space="0" w:color="auto"/>
        <w:left w:val="none" w:sz="0" w:space="0" w:color="auto"/>
        <w:bottom w:val="none" w:sz="0" w:space="0" w:color="auto"/>
        <w:right w:val="none" w:sz="0" w:space="0" w:color="auto"/>
      </w:divBdr>
    </w:div>
    <w:div w:id="909341334">
      <w:bodyDiv w:val="1"/>
      <w:marLeft w:val="0"/>
      <w:marRight w:val="0"/>
      <w:marTop w:val="0"/>
      <w:marBottom w:val="0"/>
      <w:divBdr>
        <w:top w:val="none" w:sz="0" w:space="0" w:color="auto"/>
        <w:left w:val="none" w:sz="0" w:space="0" w:color="auto"/>
        <w:bottom w:val="none" w:sz="0" w:space="0" w:color="auto"/>
        <w:right w:val="none" w:sz="0" w:space="0" w:color="auto"/>
      </w:divBdr>
    </w:div>
    <w:div w:id="1140876634">
      <w:bodyDiv w:val="1"/>
      <w:marLeft w:val="0"/>
      <w:marRight w:val="0"/>
      <w:marTop w:val="0"/>
      <w:marBottom w:val="0"/>
      <w:divBdr>
        <w:top w:val="none" w:sz="0" w:space="0" w:color="auto"/>
        <w:left w:val="none" w:sz="0" w:space="0" w:color="auto"/>
        <w:bottom w:val="none" w:sz="0" w:space="0" w:color="auto"/>
        <w:right w:val="none" w:sz="0" w:space="0" w:color="auto"/>
      </w:divBdr>
    </w:div>
    <w:div w:id="1217012208">
      <w:bodyDiv w:val="1"/>
      <w:marLeft w:val="0"/>
      <w:marRight w:val="0"/>
      <w:marTop w:val="0"/>
      <w:marBottom w:val="0"/>
      <w:divBdr>
        <w:top w:val="none" w:sz="0" w:space="0" w:color="auto"/>
        <w:left w:val="none" w:sz="0" w:space="0" w:color="auto"/>
        <w:bottom w:val="none" w:sz="0" w:space="0" w:color="auto"/>
        <w:right w:val="none" w:sz="0" w:space="0" w:color="auto"/>
      </w:divBdr>
    </w:div>
    <w:div w:id="1229346291">
      <w:bodyDiv w:val="1"/>
      <w:marLeft w:val="0"/>
      <w:marRight w:val="0"/>
      <w:marTop w:val="0"/>
      <w:marBottom w:val="0"/>
      <w:divBdr>
        <w:top w:val="none" w:sz="0" w:space="0" w:color="auto"/>
        <w:left w:val="none" w:sz="0" w:space="0" w:color="auto"/>
        <w:bottom w:val="none" w:sz="0" w:space="0" w:color="auto"/>
        <w:right w:val="none" w:sz="0" w:space="0" w:color="auto"/>
      </w:divBdr>
    </w:div>
    <w:div w:id="1254974798">
      <w:bodyDiv w:val="1"/>
      <w:marLeft w:val="0"/>
      <w:marRight w:val="0"/>
      <w:marTop w:val="0"/>
      <w:marBottom w:val="0"/>
      <w:divBdr>
        <w:top w:val="none" w:sz="0" w:space="0" w:color="auto"/>
        <w:left w:val="none" w:sz="0" w:space="0" w:color="auto"/>
        <w:bottom w:val="none" w:sz="0" w:space="0" w:color="auto"/>
        <w:right w:val="none" w:sz="0" w:space="0" w:color="auto"/>
      </w:divBdr>
    </w:div>
    <w:div w:id="1311405347">
      <w:bodyDiv w:val="1"/>
      <w:marLeft w:val="0"/>
      <w:marRight w:val="0"/>
      <w:marTop w:val="0"/>
      <w:marBottom w:val="0"/>
      <w:divBdr>
        <w:top w:val="none" w:sz="0" w:space="0" w:color="auto"/>
        <w:left w:val="none" w:sz="0" w:space="0" w:color="auto"/>
        <w:bottom w:val="none" w:sz="0" w:space="0" w:color="auto"/>
        <w:right w:val="none" w:sz="0" w:space="0" w:color="auto"/>
      </w:divBdr>
    </w:div>
    <w:div w:id="1415543964">
      <w:bodyDiv w:val="1"/>
      <w:marLeft w:val="0"/>
      <w:marRight w:val="0"/>
      <w:marTop w:val="0"/>
      <w:marBottom w:val="0"/>
      <w:divBdr>
        <w:top w:val="none" w:sz="0" w:space="0" w:color="auto"/>
        <w:left w:val="none" w:sz="0" w:space="0" w:color="auto"/>
        <w:bottom w:val="none" w:sz="0" w:space="0" w:color="auto"/>
        <w:right w:val="none" w:sz="0" w:space="0" w:color="auto"/>
      </w:divBdr>
    </w:div>
    <w:div w:id="1422066995">
      <w:bodyDiv w:val="1"/>
      <w:marLeft w:val="0"/>
      <w:marRight w:val="0"/>
      <w:marTop w:val="0"/>
      <w:marBottom w:val="0"/>
      <w:divBdr>
        <w:top w:val="none" w:sz="0" w:space="0" w:color="auto"/>
        <w:left w:val="none" w:sz="0" w:space="0" w:color="auto"/>
        <w:bottom w:val="none" w:sz="0" w:space="0" w:color="auto"/>
        <w:right w:val="none" w:sz="0" w:space="0" w:color="auto"/>
      </w:divBdr>
    </w:div>
    <w:div w:id="1473326626">
      <w:bodyDiv w:val="1"/>
      <w:marLeft w:val="0"/>
      <w:marRight w:val="0"/>
      <w:marTop w:val="0"/>
      <w:marBottom w:val="0"/>
      <w:divBdr>
        <w:top w:val="none" w:sz="0" w:space="0" w:color="auto"/>
        <w:left w:val="none" w:sz="0" w:space="0" w:color="auto"/>
        <w:bottom w:val="none" w:sz="0" w:space="0" w:color="auto"/>
        <w:right w:val="none" w:sz="0" w:space="0" w:color="auto"/>
      </w:divBdr>
    </w:div>
    <w:div w:id="1551304933">
      <w:bodyDiv w:val="1"/>
      <w:marLeft w:val="0"/>
      <w:marRight w:val="0"/>
      <w:marTop w:val="0"/>
      <w:marBottom w:val="0"/>
      <w:divBdr>
        <w:top w:val="none" w:sz="0" w:space="0" w:color="auto"/>
        <w:left w:val="none" w:sz="0" w:space="0" w:color="auto"/>
        <w:bottom w:val="none" w:sz="0" w:space="0" w:color="auto"/>
        <w:right w:val="none" w:sz="0" w:space="0" w:color="auto"/>
      </w:divBdr>
    </w:div>
    <w:div w:id="1553924188">
      <w:bodyDiv w:val="1"/>
      <w:marLeft w:val="0"/>
      <w:marRight w:val="0"/>
      <w:marTop w:val="0"/>
      <w:marBottom w:val="0"/>
      <w:divBdr>
        <w:top w:val="none" w:sz="0" w:space="0" w:color="auto"/>
        <w:left w:val="none" w:sz="0" w:space="0" w:color="auto"/>
        <w:bottom w:val="none" w:sz="0" w:space="0" w:color="auto"/>
        <w:right w:val="none" w:sz="0" w:space="0" w:color="auto"/>
      </w:divBdr>
    </w:div>
    <w:div w:id="1562785219">
      <w:bodyDiv w:val="1"/>
      <w:marLeft w:val="0"/>
      <w:marRight w:val="0"/>
      <w:marTop w:val="0"/>
      <w:marBottom w:val="0"/>
      <w:divBdr>
        <w:top w:val="none" w:sz="0" w:space="0" w:color="auto"/>
        <w:left w:val="none" w:sz="0" w:space="0" w:color="auto"/>
        <w:bottom w:val="none" w:sz="0" w:space="0" w:color="auto"/>
        <w:right w:val="none" w:sz="0" w:space="0" w:color="auto"/>
      </w:divBdr>
    </w:div>
    <w:div w:id="1598250147">
      <w:bodyDiv w:val="1"/>
      <w:marLeft w:val="0"/>
      <w:marRight w:val="0"/>
      <w:marTop w:val="0"/>
      <w:marBottom w:val="0"/>
      <w:divBdr>
        <w:top w:val="none" w:sz="0" w:space="0" w:color="auto"/>
        <w:left w:val="none" w:sz="0" w:space="0" w:color="auto"/>
        <w:bottom w:val="none" w:sz="0" w:space="0" w:color="auto"/>
        <w:right w:val="none" w:sz="0" w:space="0" w:color="auto"/>
      </w:divBdr>
    </w:div>
    <w:div w:id="1616403196">
      <w:bodyDiv w:val="1"/>
      <w:marLeft w:val="0"/>
      <w:marRight w:val="0"/>
      <w:marTop w:val="0"/>
      <w:marBottom w:val="0"/>
      <w:divBdr>
        <w:top w:val="none" w:sz="0" w:space="0" w:color="auto"/>
        <w:left w:val="none" w:sz="0" w:space="0" w:color="auto"/>
        <w:bottom w:val="none" w:sz="0" w:space="0" w:color="auto"/>
        <w:right w:val="none" w:sz="0" w:space="0" w:color="auto"/>
      </w:divBdr>
    </w:div>
    <w:div w:id="1657682527">
      <w:bodyDiv w:val="1"/>
      <w:marLeft w:val="0"/>
      <w:marRight w:val="0"/>
      <w:marTop w:val="0"/>
      <w:marBottom w:val="0"/>
      <w:divBdr>
        <w:top w:val="none" w:sz="0" w:space="0" w:color="auto"/>
        <w:left w:val="none" w:sz="0" w:space="0" w:color="auto"/>
        <w:bottom w:val="none" w:sz="0" w:space="0" w:color="auto"/>
        <w:right w:val="none" w:sz="0" w:space="0" w:color="auto"/>
      </w:divBdr>
    </w:div>
    <w:div w:id="1670330265">
      <w:bodyDiv w:val="1"/>
      <w:marLeft w:val="0"/>
      <w:marRight w:val="0"/>
      <w:marTop w:val="0"/>
      <w:marBottom w:val="0"/>
      <w:divBdr>
        <w:top w:val="none" w:sz="0" w:space="0" w:color="auto"/>
        <w:left w:val="none" w:sz="0" w:space="0" w:color="auto"/>
        <w:bottom w:val="none" w:sz="0" w:space="0" w:color="auto"/>
        <w:right w:val="none" w:sz="0" w:space="0" w:color="auto"/>
      </w:divBdr>
    </w:div>
    <w:div w:id="1727290806">
      <w:bodyDiv w:val="1"/>
      <w:marLeft w:val="0"/>
      <w:marRight w:val="0"/>
      <w:marTop w:val="0"/>
      <w:marBottom w:val="0"/>
      <w:divBdr>
        <w:top w:val="none" w:sz="0" w:space="0" w:color="auto"/>
        <w:left w:val="none" w:sz="0" w:space="0" w:color="auto"/>
        <w:bottom w:val="none" w:sz="0" w:space="0" w:color="auto"/>
        <w:right w:val="none" w:sz="0" w:space="0" w:color="auto"/>
      </w:divBdr>
    </w:div>
    <w:div w:id="1866600949">
      <w:bodyDiv w:val="1"/>
      <w:marLeft w:val="0"/>
      <w:marRight w:val="0"/>
      <w:marTop w:val="0"/>
      <w:marBottom w:val="0"/>
      <w:divBdr>
        <w:top w:val="none" w:sz="0" w:space="0" w:color="auto"/>
        <w:left w:val="none" w:sz="0" w:space="0" w:color="auto"/>
        <w:bottom w:val="none" w:sz="0" w:space="0" w:color="auto"/>
        <w:right w:val="none" w:sz="0" w:space="0" w:color="auto"/>
      </w:divBdr>
    </w:div>
    <w:div w:id="2081441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9A210-9B47-46CC-AB6F-1A3116C0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1396</Words>
  <Characters>7681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GRAU, ALEXIA</dc:creator>
  <dc:description/>
  <cp:lastModifiedBy>SIMARRO PARREÑO, ROCIO</cp:lastModifiedBy>
  <cp:revision>33</cp:revision>
  <cp:lastPrinted>2019-07-15T12:35:00Z</cp:lastPrinted>
  <dcterms:created xsi:type="dcterms:W3CDTF">2023-01-18T07:55:00Z</dcterms:created>
  <dcterms:modified xsi:type="dcterms:W3CDTF">2023-02-22T12:00:00Z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