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120AE" w14:textId="77777777" w:rsidR="002953AA" w:rsidRPr="007C3BBC" w:rsidRDefault="002953AA" w:rsidP="002953AA">
      <w:pPr>
        <w:jc w:val="both"/>
        <w:rPr>
          <w:rFonts w:asciiTheme="majorHAnsi" w:hAnsiTheme="majorHAnsi" w:cstheme="majorHAnsi"/>
          <w:b/>
          <w:u w:val="single"/>
        </w:rPr>
      </w:pPr>
      <w:r w:rsidRPr="007C3BBC">
        <w:rPr>
          <w:rFonts w:asciiTheme="majorHAnsi" w:hAnsiTheme="majorHAnsi" w:cstheme="majorHAnsi"/>
          <w:b/>
          <w:u w:val="single"/>
        </w:rPr>
        <w:t>Instrucciones para la cumplimentación de la relación nominal:</w:t>
      </w:r>
    </w:p>
    <w:p w14:paraId="525F9404" w14:textId="77777777" w:rsidR="002953AA" w:rsidRPr="00194640" w:rsidRDefault="002953AA" w:rsidP="002953AA">
      <w:pPr>
        <w:jc w:val="both"/>
        <w:rPr>
          <w:rFonts w:asciiTheme="majorHAnsi" w:hAnsiTheme="majorHAnsi" w:cstheme="majorHAnsi"/>
        </w:rPr>
      </w:pPr>
      <w:r w:rsidRPr="00194640">
        <w:rPr>
          <w:rFonts w:asciiTheme="majorHAnsi" w:hAnsiTheme="majorHAnsi" w:cstheme="majorHAnsi"/>
        </w:rPr>
        <w:t xml:space="preserve">El listado de </w:t>
      </w:r>
      <w:r>
        <w:rPr>
          <w:rFonts w:asciiTheme="majorHAnsi" w:hAnsiTheme="majorHAnsi" w:cstheme="majorHAnsi"/>
        </w:rPr>
        <w:t xml:space="preserve">las personas </w:t>
      </w:r>
      <w:r w:rsidRPr="00194640">
        <w:rPr>
          <w:rFonts w:asciiTheme="majorHAnsi" w:hAnsiTheme="majorHAnsi" w:cstheme="majorHAnsi"/>
        </w:rPr>
        <w:t>trabajador</w:t>
      </w:r>
      <w:r>
        <w:rPr>
          <w:rFonts w:asciiTheme="majorHAnsi" w:hAnsiTheme="majorHAnsi" w:cstheme="majorHAnsi"/>
        </w:rPr>
        <w:t>a</w:t>
      </w:r>
      <w:r w:rsidRPr="00194640">
        <w:rPr>
          <w:rFonts w:asciiTheme="majorHAnsi" w:hAnsiTheme="majorHAnsi" w:cstheme="majorHAnsi"/>
        </w:rPr>
        <w:t xml:space="preserve">s debe remitirse en </w:t>
      </w:r>
      <w:r w:rsidRPr="007C3BBC">
        <w:rPr>
          <w:rFonts w:asciiTheme="majorHAnsi" w:hAnsiTheme="majorHAnsi" w:cstheme="majorHAnsi"/>
          <w:b/>
          <w:bCs/>
        </w:rPr>
        <w:t>formato EXCEL</w:t>
      </w:r>
      <w:r>
        <w:rPr>
          <w:rFonts w:asciiTheme="majorHAnsi" w:hAnsiTheme="majorHAnsi" w:cstheme="majorHAnsi"/>
        </w:rPr>
        <w:t xml:space="preserve"> (.xlsx)</w:t>
      </w:r>
      <w:r w:rsidRPr="00194640">
        <w:rPr>
          <w:rFonts w:asciiTheme="majorHAnsi" w:hAnsiTheme="majorHAnsi" w:cstheme="majorHAnsi"/>
        </w:rPr>
        <w:t xml:space="preserve"> y siguiendo las siguientes instrucciones:</w:t>
      </w:r>
    </w:p>
    <w:p w14:paraId="37BE515E" w14:textId="77777777" w:rsidR="002953AA" w:rsidRDefault="002953AA" w:rsidP="002953AA">
      <w:pPr>
        <w:jc w:val="both"/>
        <w:rPr>
          <w:rFonts w:asciiTheme="majorHAnsi" w:hAnsiTheme="majorHAnsi" w:cstheme="majorHAnsi"/>
        </w:rPr>
      </w:pPr>
      <w:r w:rsidRPr="00194640">
        <w:rPr>
          <w:rFonts w:asciiTheme="majorHAnsi" w:hAnsiTheme="majorHAnsi" w:cstheme="majorHAnsi"/>
        </w:rPr>
        <w:t>El Fichero Excel consta de dos pestañas que obligatoriamente deben ir debidamente cumplimentadas.</w:t>
      </w:r>
    </w:p>
    <w:p w14:paraId="0FCB65D5" w14:textId="77777777" w:rsidR="004465F4" w:rsidRPr="00194640" w:rsidRDefault="004465F4" w:rsidP="00194640">
      <w:pPr>
        <w:jc w:val="both"/>
        <w:rPr>
          <w:rFonts w:asciiTheme="majorHAnsi" w:hAnsiTheme="majorHAnsi" w:cstheme="majorHAnsi"/>
        </w:rPr>
      </w:pPr>
    </w:p>
    <w:p w14:paraId="090E4A2A" w14:textId="77777777" w:rsidR="00194640" w:rsidRDefault="00194640" w:rsidP="00194640">
      <w:pPr>
        <w:jc w:val="both"/>
        <w:rPr>
          <w:rFonts w:asciiTheme="majorHAnsi" w:hAnsiTheme="majorHAnsi" w:cstheme="majorHAnsi"/>
          <w:b/>
        </w:rPr>
      </w:pPr>
      <w:r w:rsidRPr="00194640">
        <w:rPr>
          <w:rFonts w:asciiTheme="majorHAnsi" w:hAnsiTheme="majorHAnsi" w:cstheme="majorHAnsi"/>
          <w:b/>
        </w:rPr>
        <w:t>PESTAÑA 1 DATOS DE L</w:t>
      </w:r>
      <w:r w:rsidR="00071141">
        <w:rPr>
          <w:rFonts w:asciiTheme="majorHAnsi" w:hAnsiTheme="majorHAnsi" w:cstheme="majorHAnsi"/>
          <w:b/>
        </w:rPr>
        <w:t>AS PER</w:t>
      </w:r>
      <w:r w:rsidR="00036D35">
        <w:rPr>
          <w:rFonts w:asciiTheme="majorHAnsi" w:hAnsiTheme="majorHAnsi" w:cstheme="majorHAnsi"/>
          <w:b/>
        </w:rPr>
        <w:t>S</w:t>
      </w:r>
      <w:r w:rsidR="00071141">
        <w:rPr>
          <w:rFonts w:asciiTheme="majorHAnsi" w:hAnsiTheme="majorHAnsi" w:cstheme="majorHAnsi"/>
          <w:b/>
        </w:rPr>
        <w:t>ONAS</w:t>
      </w:r>
      <w:r w:rsidRPr="00194640">
        <w:rPr>
          <w:rFonts w:asciiTheme="majorHAnsi" w:hAnsiTheme="majorHAnsi" w:cstheme="majorHAnsi"/>
          <w:b/>
        </w:rPr>
        <w:t xml:space="preserve"> TRABAJADOR</w:t>
      </w:r>
      <w:r w:rsidR="00071141">
        <w:rPr>
          <w:rFonts w:asciiTheme="majorHAnsi" w:hAnsiTheme="majorHAnsi" w:cstheme="majorHAnsi"/>
          <w:b/>
        </w:rPr>
        <w:t>A</w:t>
      </w:r>
      <w:r w:rsidRPr="00194640">
        <w:rPr>
          <w:rFonts w:asciiTheme="majorHAnsi" w:hAnsiTheme="majorHAnsi" w:cstheme="majorHAnsi"/>
          <w:b/>
        </w:rPr>
        <w:t>S.</w:t>
      </w:r>
    </w:p>
    <w:tbl>
      <w:tblPr>
        <w:tblStyle w:val="Tablaconcuadrcula"/>
        <w:tblW w:w="11341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851"/>
        <w:gridCol w:w="993"/>
        <w:gridCol w:w="1134"/>
        <w:gridCol w:w="850"/>
        <w:gridCol w:w="709"/>
        <w:gridCol w:w="709"/>
        <w:gridCol w:w="708"/>
        <w:gridCol w:w="1276"/>
        <w:gridCol w:w="851"/>
        <w:gridCol w:w="1275"/>
        <w:gridCol w:w="851"/>
        <w:gridCol w:w="1134"/>
      </w:tblGrid>
      <w:tr w:rsidR="00B25347" w:rsidRPr="00B0171E" w14:paraId="7EDD7FCA" w14:textId="77777777" w:rsidTr="002953AA">
        <w:trPr>
          <w:trHeight w:val="275"/>
        </w:trPr>
        <w:tc>
          <w:tcPr>
            <w:tcW w:w="851" w:type="dxa"/>
            <w:hideMark/>
          </w:tcPr>
          <w:p w14:paraId="043FE010" w14:textId="77777777" w:rsidR="00EE20F5" w:rsidRPr="00B0171E" w:rsidRDefault="00EE20F5" w:rsidP="00433700">
            <w:pP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ES"/>
              </w:rPr>
              <w:t>CÓDIGO</w:t>
            </w:r>
            <w:r w:rsidRPr="00B0171E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ES"/>
              </w:rPr>
              <w:t xml:space="preserve"> CUENTA</w:t>
            </w: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ES"/>
              </w:rPr>
              <w:t xml:space="preserve"> COTIZA CIÓN</w:t>
            </w:r>
          </w:p>
        </w:tc>
        <w:tc>
          <w:tcPr>
            <w:tcW w:w="993" w:type="dxa"/>
            <w:hideMark/>
          </w:tcPr>
          <w:p w14:paraId="21837F23" w14:textId="77777777" w:rsidR="00EE20F5" w:rsidRPr="00B0171E" w:rsidRDefault="00EE20F5" w:rsidP="00433700">
            <w:pP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ES"/>
              </w:rPr>
            </w:pPr>
            <w:r w:rsidRPr="00B0171E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ES"/>
              </w:rPr>
              <w:t>NUMERO DE SEGURIDAD SOCIAL DE</w:t>
            </w: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ES"/>
              </w:rPr>
              <w:t xml:space="preserve"> </w:t>
            </w:r>
            <w:r w:rsidRPr="00B0171E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ES"/>
              </w:rPr>
              <w:t>L</w:t>
            </w: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ES"/>
              </w:rPr>
              <w:t>A</w:t>
            </w:r>
            <w:r w:rsidRPr="00B0171E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E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ES"/>
              </w:rPr>
              <w:t xml:space="preserve">PERSONA </w:t>
            </w:r>
            <w:r w:rsidRPr="00B0171E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ES"/>
              </w:rPr>
              <w:t>TRABAJADOR</w:t>
            </w: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ES"/>
              </w:rPr>
              <w:t>A</w:t>
            </w:r>
          </w:p>
        </w:tc>
        <w:tc>
          <w:tcPr>
            <w:tcW w:w="1134" w:type="dxa"/>
            <w:hideMark/>
          </w:tcPr>
          <w:p w14:paraId="4CB11377" w14:textId="77777777" w:rsidR="00EE20F5" w:rsidRPr="00B0171E" w:rsidRDefault="00EE20F5" w:rsidP="00433700">
            <w:pP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ES"/>
              </w:rPr>
            </w:pPr>
            <w:r w:rsidRPr="00B0171E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ES"/>
              </w:rPr>
              <w:t>AUTORIDAD LABORAL COMPETENTE</w:t>
            </w:r>
          </w:p>
        </w:tc>
        <w:tc>
          <w:tcPr>
            <w:tcW w:w="850" w:type="dxa"/>
            <w:hideMark/>
          </w:tcPr>
          <w:p w14:paraId="4044AD73" w14:textId="77777777" w:rsidR="00EE20F5" w:rsidRPr="00B0171E" w:rsidRDefault="00EE20F5" w:rsidP="00433700">
            <w:pP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ES"/>
              </w:rPr>
            </w:pPr>
            <w:r w:rsidRPr="00B0171E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ES"/>
              </w:rPr>
              <w:t>NUMERO DE EXPEDIENTE</w:t>
            </w:r>
          </w:p>
        </w:tc>
        <w:tc>
          <w:tcPr>
            <w:tcW w:w="709" w:type="dxa"/>
            <w:hideMark/>
          </w:tcPr>
          <w:p w14:paraId="25BED9DD" w14:textId="77777777" w:rsidR="00EE20F5" w:rsidRPr="00B0171E" w:rsidRDefault="00EE20F5" w:rsidP="00433700">
            <w:pP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ES"/>
              </w:rPr>
            </w:pPr>
            <w:r w:rsidRPr="00B0171E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ES"/>
              </w:rPr>
              <w:t>TIPO DE ERTE</w:t>
            </w:r>
          </w:p>
        </w:tc>
        <w:tc>
          <w:tcPr>
            <w:tcW w:w="709" w:type="dxa"/>
            <w:hideMark/>
          </w:tcPr>
          <w:p w14:paraId="25B8B8E5" w14:textId="77777777" w:rsidR="00EE20F5" w:rsidRPr="00B0171E" w:rsidRDefault="00EE20F5" w:rsidP="00433700">
            <w:pP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ES"/>
              </w:rPr>
            </w:pPr>
            <w:r w:rsidRPr="00B0171E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ES"/>
              </w:rPr>
              <w:t>FECHA DESDE</w:t>
            </w:r>
          </w:p>
        </w:tc>
        <w:tc>
          <w:tcPr>
            <w:tcW w:w="708" w:type="dxa"/>
          </w:tcPr>
          <w:p w14:paraId="3A99F937" w14:textId="77777777" w:rsidR="00EE20F5" w:rsidRPr="00B0171E" w:rsidRDefault="00EE20F5" w:rsidP="00433700">
            <w:pP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ES"/>
              </w:rPr>
              <w:t>FECHA HASTA</w:t>
            </w:r>
          </w:p>
        </w:tc>
        <w:tc>
          <w:tcPr>
            <w:tcW w:w="1276" w:type="dxa"/>
            <w:hideMark/>
          </w:tcPr>
          <w:p w14:paraId="3FFA8C85" w14:textId="77777777" w:rsidR="00EE20F5" w:rsidRPr="00B0171E" w:rsidRDefault="00EE20F5" w:rsidP="00433700">
            <w:pP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ES"/>
              </w:rPr>
            </w:pPr>
            <w:r w:rsidRPr="00B0171E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ES"/>
              </w:rPr>
              <w:t>NOMBRE Y APELLIDOS DE</w:t>
            </w: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ES"/>
              </w:rPr>
              <w:t xml:space="preserve"> LA PERSONA </w:t>
            </w:r>
            <w:r w:rsidRPr="00B0171E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ES"/>
              </w:rPr>
              <w:t>TRABAJADOR</w:t>
            </w: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ES"/>
              </w:rPr>
              <w:t>A</w:t>
            </w:r>
          </w:p>
        </w:tc>
        <w:tc>
          <w:tcPr>
            <w:tcW w:w="851" w:type="dxa"/>
            <w:hideMark/>
          </w:tcPr>
          <w:p w14:paraId="09EDA67B" w14:textId="77777777" w:rsidR="00EE20F5" w:rsidRPr="00B0171E" w:rsidRDefault="00EE20F5" w:rsidP="00433700">
            <w:pP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ES"/>
              </w:rPr>
            </w:pPr>
            <w:r w:rsidRPr="00B0171E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ES"/>
              </w:rPr>
              <w:t>DNI DE</w:t>
            </w: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ES"/>
              </w:rPr>
              <w:t xml:space="preserve"> LA PERSONA </w:t>
            </w:r>
            <w:r w:rsidRPr="00B0171E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ES"/>
              </w:rPr>
              <w:t>TRABAJADOR</w:t>
            </w: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ES"/>
              </w:rPr>
              <w:t>A</w:t>
            </w:r>
          </w:p>
        </w:tc>
        <w:tc>
          <w:tcPr>
            <w:tcW w:w="1275" w:type="dxa"/>
          </w:tcPr>
          <w:p w14:paraId="7D188031" w14:textId="77777777" w:rsidR="00EE20F5" w:rsidRPr="00B0171E" w:rsidRDefault="00EE20F5" w:rsidP="00433700">
            <w:pP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ES"/>
              </w:rPr>
            </w:pPr>
            <w:r w:rsidRPr="00EE20F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ES"/>
              </w:rPr>
              <w:t>GÉNERO DE LA PERSONA TRABAJADORA (H/M)</w:t>
            </w:r>
          </w:p>
        </w:tc>
        <w:tc>
          <w:tcPr>
            <w:tcW w:w="851" w:type="dxa"/>
            <w:hideMark/>
          </w:tcPr>
          <w:p w14:paraId="2FFACAE4" w14:textId="77777777" w:rsidR="00EE20F5" w:rsidRPr="00B0171E" w:rsidRDefault="00EE20F5" w:rsidP="00433700">
            <w:pP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ES"/>
              </w:rPr>
            </w:pPr>
            <w:r w:rsidRPr="00B0171E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ES"/>
              </w:rPr>
              <w:t>FECHA DE ALTA EN LA EMPRESA</w:t>
            </w:r>
          </w:p>
        </w:tc>
        <w:tc>
          <w:tcPr>
            <w:tcW w:w="1134" w:type="dxa"/>
            <w:hideMark/>
          </w:tcPr>
          <w:p w14:paraId="434666AB" w14:textId="77777777" w:rsidR="00EE20F5" w:rsidRPr="00B0171E" w:rsidRDefault="00EE20F5" w:rsidP="00433700">
            <w:pP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ES"/>
              </w:rPr>
            </w:pPr>
            <w:r w:rsidRPr="00B0171E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ES"/>
              </w:rPr>
              <w:t>PORCENTAJE EN CASO DE REDUCCION DE JORNADA</w:t>
            </w:r>
          </w:p>
        </w:tc>
      </w:tr>
    </w:tbl>
    <w:p w14:paraId="127C6823" w14:textId="77777777" w:rsidR="00AE3C8A" w:rsidRPr="00194640" w:rsidRDefault="00AE3C8A" w:rsidP="00194640">
      <w:pPr>
        <w:jc w:val="both"/>
        <w:rPr>
          <w:rFonts w:asciiTheme="majorHAnsi" w:hAnsiTheme="majorHAnsi" w:cstheme="majorHAnsi"/>
          <w:b/>
        </w:rPr>
      </w:pPr>
    </w:p>
    <w:p w14:paraId="5169ECCC" w14:textId="77777777" w:rsidR="002953AA" w:rsidRPr="00194640" w:rsidRDefault="002953AA" w:rsidP="002953AA">
      <w:pPr>
        <w:jc w:val="both"/>
        <w:rPr>
          <w:rFonts w:asciiTheme="majorHAnsi" w:hAnsiTheme="majorHAnsi" w:cstheme="majorHAnsi"/>
        </w:rPr>
      </w:pPr>
      <w:r w:rsidRPr="00194640">
        <w:rPr>
          <w:rFonts w:asciiTheme="majorHAnsi" w:hAnsiTheme="majorHAnsi" w:cstheme="majorHAnsi"/>
        </w:rPr>
        <w:t xml:space="preserve">Deben rellenarse todos los campos de la hoja Excel para cada </w:t>
      </w:r>
      <w:r>
        <w:rPr>
          <w:rFonts w:asciiTheme="majorHAnsi" w:hAnsiTheme="majorHAnsi" w:cstheme="majorHAnsi"/>
        </w:rPr>
        <w:t xml:space="preserve">persona </w:t>
      </w:r>
      <w:r w:rsidRPr="00194640">
        <w:rPr>
          <w:rFonts w:asciiTheme="majorHAnsi" w:hAnsiTheme="majorHAnsi" w:cstheme="majorHAnsi"/>
        </w:rPr>
        <w:t>trabajador</w:t>
      </w:r>
      <w:r>
        <w:rPr>
          <w:rFonts w:asciiTheme="majorHAnsi" w:hAnsiTheme="majorHAnsi" w:cstheme="majorHAnsi"/>
        </w:rPr>
        <w:t>a,</w:t>
      </w:r>
      <w:r w:rsidRPr="00194640">
        <w:rPr>
          <w:rFonts w:asciiTheme="majorHAnsi" w:hAnsiTheme="majorHAnsi" w:cstheme="majorHAnsi"/>
        </w:rPr>
        <w:t xml:space="preserve"> aún aquellos que son comunes para tod</w:t>
      </w:r>
      <w:r>
        <w:rPr>
          <w:rFonts w:asciiTheme="majorHAnsi" w:hAnsiTheme="majorHAnsi" w:cstheme="majorHAnsi"/>
        </w:rPr>
        <w:t>a</w:t>
      </w:r>
      <w:r w:rsidRPr="00194640">
        <w:rPr>
          <w:rFonts w:asciiTheme="majorHAnsi" w:hAnsiTheme="majorHAnsi" w:cstheme="majorHAnsi"/>
        </w:rPr>
        <w:t>s l</w:t>
      </w:r>
      <w:r>
        <w:rPr>
          <w:rFonts w:asciiTheme="majorHAnsi" w:hAnsiTheme="majorHAnsi" w:cstheme="majorHAnsi"/>
        </w:rPr>
        <w:t>as personas</w:t>
      </w:r>
      <w:r w:rsidRPr="00194640">
        <w:rPr>
          <w:rFonts w:asciiTheme="majorHAnsi" w:hAnsiTheme="majorHAnsi" w:cstheme="majorHAnsi"/>
        </w:rPr>
        <w:t xml:space="preserve"> trabajador</w:t>
      </w:r>
      <w:r>
        <w:rPr>
          <w:rFonts w:asciiTheme="majorHAnsi" w:hAnsiTheme="majorHAnsi" w:cstheme="majorHAnsi"/>
        </w:rPr>
        <w:t>a</w:t>
      </w:r>
      <w:r w:rsidRPr="00194640">
        <w:rPr>
          <w:rFonts w:asciiTheme="majorHAnsi" w:hAnsiTheme="majorHAnsi" w:cstheme="majorHAnsi"/>
        </w:rPr>
        <w:t>s</w:t>
      </w:r>
      <w:r>
        <w:rPr>
          <w:rFonts w:asciiTheme="majorHAnsi" w:hAnsiTheme="majorHAnsi" w:cstheme="majorHAnsi"/>
        </w:rPr>
        <w:t>:</w:t>
      </w:r>
      <w:r w:rsidRPr="00194640">
        <w:rPr>
          <w:rFonts w:asciiTheme="majorHAnsi" w:hAnsiTheme="majorHAnsi" w:cstheme="majorHAnsi"/>
        </w:rPr>
        <w:t xml:space="preserve"> como el </w:t>
      </w:r>
      <w:r>
        <w:rPr>
          <w:rFonts w:asciiTheme="majorHAnsi" w:hAnsiTheme="majorHAnsi" w:cstheme="majorHAnsi"/>
        </w:rPr>
        <w:t>“</w:t>
      </w:r>
      <w:r w:rsidRPr="00194640">
        <w:rPr>
          <w:rFonts w:asciiTheme="majorHAnsi" w:hAnsiTheme="majorHAnsi" w:cstheme="majorHAnsi"/>
        </w:rPr>
        <w:t>número de cuenta</w:t>
      </w:r>
      <w:r>
        <w:rPr>
          <w:rFonts w:asciiTheme="majorHAnsi" w:hAnsiTheme="majorHAnsi" w:cstheme="majorHAnsi"/>
        </w:rPr>
        <w:t>”</w:t>
      </w:r>
      <w:r w:rsidRPr="00194640">
        <w:rPr>
          <w:rFonts w:asciiTheme="majorHAnsi" w:hAnsiTheme="majorHAnsi" w:cstheme="majorHAnsi"/>
        </w:rPr>
        <w:t xml:space="preserve"> o la </w:t>
      </w:r>
      <w:r>
        <w:rPr>
          <w:rFonts w:asciiTheme="majorHAnsi" w:hAnsiTheme="majorHAnsi" w:cstheme="majorHAnsi"/>
        </w:rPr>
        <w:t>“</w:t>
      </w:r>
      <w:r w:rsidRPr="00194640">
        <w:rPr>
          <w:rFonts w:asciiTheme="majorHAnsi" w:hAnsiTheme="majorHAnsi" w:cstheme="majorHAnsi"/>
        </w:rPr>
        <w:t>autoridad laboral competente</w:t>
      </w:r>
      <w:r>
        <w:rPr>
          <w:rFonts w:asciiTheme="majorHAnsi" w:hAnsiTheme="majorHAnsi" w:cstheme="majorHAnsi"/>
        </w:rPr>
        <w:t>”</w:t>
      </w:r>
      <w:r w:rsidRPr="00194640">
        <w:rPr>
          <w:rFonts w:asciiTheme="majorHAnsi" w:hAnsiTheme="majorHAnsi" w:cstheme="majorHAnsi"/>
        </w:rPr>
        <w:t xml:space="preserve">, o la </w:t>
      </w:r>
      <w:r>
        <w:rPr>
          <w:rFonts w:asciiTheme="majorHAnsi" w:hAnsiTheme="majorHAnsi" w:cstheme="majorHAnsi"/>
        </w:rPr>
        <w:t>“</w:t>
      </w:r>
      <w:r w:rsidRPr="00194640">
        <w:rPr>
          <w:rFonts w:asciiTheme="majorHAnsi" w:hAnsiTheme="majorHAnsi" w:cstheme="majorHAnsi"/>
        </w:rPr>
        <w:t>fecha desde</w:t>
      </w:r>
      <w:r>
        <w:rPr>
          <w:rFonts w:asciiTheme="majorHAnsi" w:hAnsiTheme="majorHAnsi" w:cstheme="majorHAnsi"/>
        </w:rPr>
        <w:t>”</w:t>
      </w:r>
      <w:r w:rsidRPr="00194640">
        <w:rPr>
          <w:rFonts w:asciiTheme="majorHAnsi" w:hAnsiTheme="majorHAnsi" w:cstheme="majorHAnsi"/>
        </w:rPr>
        <w:t>.</w:t>
      </w:r>
    </w:p>
    <w:p w14:paraId="67AE343C" w14:textId="77777777" w:rsidR="002953AA" w:rsidRPr="00194640" w:rsidRDefault="002953AA" w:rsidP="002953AA">
      <w:pPr>
        <w:jc w:val="both"/>
        <w:rPr>
          <w:rFonts w:asciiTheme="majorHAnsi" w:hAnsiTheme="majorHAnsi" w:cstheme="majorHAnsi"/>
        </w:rPr>
      </w:pPr>
      <w:r w:rsidRPr="00194640">
        <w:rPr>
          <w:rFonts w:asciiTheme="majorHAnsi" w:hAnsiTheme="majorHAnsi" w:cstheme="majorHAnsi"/>
        </w:rPr>
        <w:t xml:space="preserve">La cumplimentación de todos los campos es obligatoria, salvo el campo </w:t>
      </w:r>
      <w:r>
        <w:rPr>
          <w:rFonts w:asciiTheme="majorHAnsi" w:hAnsiTheme="majorHAnsi" w:cstheme="majorHAnsi"/>
        </w:rPr>
        <w:t>“</w:t>
      </w:r>
      <w:r w:rsidRPr="00194640">
        <w:rPr>
          <w:rFonts w:asciiTheme="majorHAnsi" w:hAnsiTheme="majorHAnsi" w:cstheme="majorHAnsi"/>
        </w:rPr>
        <w:t>porcentaje en caso de reducción</w:t>
      </w:r>
      <w:r>
        <w:rPr>
          <w:rFonts w:asciiTheme="majorHAnsi" w:hAnsiTheme="majorHAnsi" w:cstheme="majorHAnsi"/>
        </w:rPr>
        <w:t>”,</w:t>
      </w:r>
      <w:r w:rsidRPr="00194640">
        <w:rPr>
          <w:rFonts w:asciiTheme="majorHAnsi" w:hAnsiTheme="majorHAnsi" w:cstheme="majorHAnsi"/>
        </w:rPr>
        <w:t xml:space="preserve"> que no se rellenará para l</w:t>
      </w:r>
      <w:r>
        <w:rPr>
          <w:rFonts w:asciiTheme="majorHAnsi" w:hAnsiTheme="majorHAnsi" w:cstheme="majorHAnsi"/>
        </w:rPr>
        <w:t>as persona</w:t>
      </w:r>
      <w:r w:rsidRPr="00194640">
        <w:rPr>
          <w:rFonts w:asciiTheme="majorHAnsi" w:hAnsiTheme="majorHAnsi" w:cstheme="majorHAnsi"/>
        </w:rPr>
        <w:t>s trabajador</w:t>
      </w:r>
      <w:r>
        <w:rPr>
          <w:rFonts w:asciiTheme="majorHAnsi" w:hAnsiTheme="majorHAnsi" w:cstheme="majorHAnsi"/>
        </w:rPr>
        <w:t>a</w:t>
      </w:r>
      <w:r w:rsidRPr="00194640">
        <w:rPr>
          <w:rFonts w:asciiTheme="majorHAnsi" w:hAnsiTheme="majorHAnsi" w:cstheme="majorHAnsi"/>
        </w:rPr>
        <w:t>s que se encuentren en suspensión de empleo.</w:t>
      </w:r>
    </w:p>
    <w:p w14:paraId="037927BD" w14:textId="77777777" w:rsidR="002953AA" w:rsidRPr="00F563FA" w:rsidRDefault="002953AA" w:rsidP="002953AA">
      <w:pPr>
        <w:jc w:val="both"/>
        <w:rPr>
          <w:rFonts w:asciiTheme="majorHAnsi" w:hAnsiTheme="majorHAnsi" w:cstheme="majorHAnsi"/>
          <w:b/>
          <w:bCs/>
        </w:rPr>
      </w:pPr>
      <w:r w:rsidRPr="00F563FA">
        <w:rPr>
          <w:rFonts w:asciiTheme="majorHAnsi" w:hAnsiTheme="majorHAnsi" w:cstheme="majorHAnsi"/>
          <w:b/>
          <w:bCs/>
        </w:rPr>
        <w:t>Además, los campos siguientes tienen que tener exactamente la siguiente estructura:</w:t>
      </w:r>
    </w:p>
    <w:p w14:paraId="0F414F27" w14:textId="004802F8" w:rsidR="00194640" w:rsidRDefault="00194640" w:rsidP="00194640">
      <w:pPr>
        <w:jc w:val="both"/>
        <w:rPr>
          <w:rFonts w:asciiTheme="majorHAnsi" w:hAnsiTheme="majorHAnsi" w:cstheme="majorHAnsi"/>
          <w:color w:val="000000"/>
          <w:lang w:eastAsia="es-ES"/>
        </w:rPr>
      </w:pPr>
      <w:r w:rsidRPr="00194640">
        <w:rPr>
          <w:rFonts w:asciiTheme="majorHAnsi" w:hAnsiTheme="majorHAnsi" w:cstheme="majorHAnsi"/>
        </w:rPr>
        <w:t xml:space="preserve">CAMPO </w:t>
      </w:r>
      <w:r w:rsidR="002953AA">
        <w:rPr>
          <w:rFonts w:asciiTheme="majorHAnsi" w:hAnsiTheme="majorHAnsi" w:cstheme="majorHAnsi"/>
        </w:rPr>
        <w:t>“</w:t>
      </w:r>
      <w:r w:rsidR="00B25347">
        <w:rPr>
          <w:rFonts w:asciiTheme="majorHAnsi" w:hAnsiTheme="majorHAnsi" w:cstheme="majorHAnsi"/>
        </w:rPr>
        <w:t>CÓDIGO CUENTA COTIZACIÓN</w:t>
      </w:r>
      <w:r w:rsidR="002953AA">
        <w:rPr>
          <w:rFonts w:asciiTheme="majorHAnsi" w:hAnsiTheme="majorHAnsi" w:cstheme="majorHAnsi"/>
        </w:rPr>
        <w:t>”</w:t>
      </w:r>
      <w:r w:rsidRPr="00194640">
        <w:rPr>
          <w:rFonts w:asciiTheme="majorHAnsi" w:hAnsiTheme="majorHAnsi" w:cstheme="majorHAnsi"/>
        </w:rPr>
        <w:t xml:space="preserve">: 15 dígitos con la siguiente distribución </w:t>
      </w:r>
      <w:r w:rsidRPr="00194640">
        <w:rPr>
          <w:rFonts w:asciiTheme="majorHAnsi" w:hAnsiTheme="majorHAnsi" w:cstheme="majorHAnsi"/>
          <w:color w:val="000000"/>
          <w:lang w:eastAsia="es-ES"/>
        </w:rPr>
        <w:t>RÉGIMEN (N4), PROVINCIA (N2) Y NÚMERO (N9)</w:t>
      </w:r>
      <w:r w:rsidR="008B4E38">
        <w:rPr>
          <w:rFonts w:asciiTheme="majorHAnsi" w:hAnsiTheme="majorHAnsi" w:cstheme="majorHAnsi"/>
          <w:color w:val="000000"/>
          <w:lang w:eastAsia="es-ES"/>
        </w:rPr>
        <w:t xml:space="preserve"> Debe cumplimentarse obligatoriamente con 15 dígitos, en caso necesario se rellenará con ceros a la izquierda.</w:t>
      </w:r>
    </w:p>
    <w:p w14:paraId="578635F3" w14:textId="77777777" w:rsidR="0061030B" w:rsidRDefault="0061030B" w:rsidP="00194640">
      <w:pPr>
        <w:jc w:val="both"/>
        <w:rPr>
          <w:rFonts w:asciiTheme="majorHAnsi" w:hAnsiTheme="majorHAnsi" w:cstheme="majorHAnsi"/>
          <w:color w:val="000000"/>
          <w:lang w:eastAsia="es-ES"/>
        </w:rPr>
      </w:pPr>
      <w:r>
        <w:rPr>
          <w:rFonts w:asciiTheme="majorHAnsi" w:hAnsiTheme="majorHAnsi" w:cstheme="majorHAnsi"/>
          <w:color w:val="000000"/>
          <w:lang w:eastAsia="es-ES"/>
        </w:rPr>
        <w:t>Códigos de los regímenes:</w:t>
      </w:r>
    </w:p>
    <w:p w14:paraId="52D0A09D" w14:textId="77777777" w:rsidR="0061030B" w:rsidRPr="0061030B" w:rsidRDefault="0061030B" w:rsidP="0061030B">
      <w:pPr>
        <w:jc w:val="both"/>
        <w:rPr>
          <w:rFonts w:asciiTheme="majorHAnsi" w:hAnsiTheme="majorHAnsi" w:cstheme="majorHAnsi"/>
        </w:rPr>
      </w:pPr>
      <w:r w:rsidRPr="0061030B">
        <w:rPr>
          <w:rFonts w:asciiTheme="majorHAnsi" w:hAnsiTheme="majorHAnsi" w:cstheme="majorHAnsi"/>
        </w:rPr>
        <w:t xml:space="preserve">0111. Régimen General </w:t>
      </w:r>
    </w:p>
    <w:p w14:paraId="28AE921C" w14:textId="77777777" w:rsidR="0061030B" w:rsidRPr="0061030B" w:rsidRDefault="0061030B" w:rsidP="0061030B">
      <w:pPr>
        <w:jc w:val="both"/>
        <w:rPr>
          <w:rFonts w:asciiTheme="majorHAnsi" w:hAnsiTheme="majorHAnsi" w:cstheme="majorHAnsi"/>
        </w:rPr>
      </w:pPr>
      <w:r w:rsidRPr="0061030B">
        <w:rPr>
          <w:rFonts w:asciiTheme="majorHAnsi" w:hAnsiTheme="majorHAnsi" w:cstheme="majorHAnsi"/>
        </w:rPr>
        <w:t>0112. Régimen General. Artistas</w:t>
      </w:r>
    </w:p>
    <w:p w14:paraId="4C28054D" w14:textId="77777777" w:rsidR="0061030B" w:rsidRPr="0061030B" w:rsidRDefault="0061030B" w:rsidP="0061030B">
      <w:pPr>
        <w:jc w:val="both"/>
        <w:rPr>
          <w:rFonts w:asciiTheme="majorHAnsi" w:hAnsiTheme="majorHAnsi" w:cstheme="majorHAnsi"/>
        </w:rPr>
      </w:pPr>
      <w:r w:rsidRPr="0061030B">
        <w:rPr>
          <w:rFonts w:asciiTheme="majorHAnsi" w:hAnsiTheme="majorHAnsi" w:cstheme="majorHAnsi"/>
        </w:rPr>
        <w:t xml:space="preserve">0163. Régimen General. Sistema Especial Agrario para Trabajadores por cuenta ajena </w:t>
      </w:r>
    </w:p>
    <w:p w14:paraId="36603F9A" w14:textId="77777777" w:rsidR="0061030B" w:rsidRPr="0061030B" w:rsidRDefault="0061030B" w:rsidP="0061030B">
      <w:pPr>
        <w:jc w:val="both"/>
        <w:rPr>
          <w:rFonts w:asciiTheme="majorHAnsi" w:hAnsiTheme="majorHAnsi" w:cstheme="majorHAnsi"/>
        </w:rPr>
      </w:pPr>
      <w:r w:rsidRPr="0061030B">
        <w:rPr>
          <w:rFonts w:asciiTheme="majorHAnsi" w:hAnsiTheme="majorHAnsi" w:cstheme="majorHAnsi"/>
        </w:rPr>
        <w:t>0811. Régimen Especial del Mar. Grupo I</w:t>
      </w:r>
    </w:p>
    <w:p w14:paraId="2574CE9D" w14:textId="77777777" w:rsidR="0061030B" w:rsidRPr="0061030B" w:rsidRDefault="0061030B" w:rsidP="0061030B">
      <w:pPr>
        <w:jc w:val="both"/>
        <w:rPr>
          <w:rFonts w:asciiTheme="majorHAnsi" w:hAnsiTheme="majorHAnsi" w:cstheme="majorHAnsi"/>
        </w:rPr>
      </w:pPr>
      <w:r w:rsidRPr="0061030B">
        <w:rPr>
          <w:rFonts w:asciiTheme="majorHAnsi" w:hAnsiTheme="majorHAnsi" w:cstheme="majorHAnsi"/>
        </w:rPr>
        <w:t>0812. Régimen Especial del Mar. Grupo II A</w:t>
      </w:r>
    </w:p>
    <w:p w14:paraId="0D272472" w14:textId="77777777" w:rsidR="0061030B" w:rsidRPr="0061030B" w:rsidRDefault="0061030B" w:rsidP="0061030B">
      <w:pPr>
        <w:jc w:val="both"/>
        <w:rPr>
          <w:rFonts w:asciiTheme="majorHAnsi" w:hAnsiTheme="majorHAnsi" w:cstheme="majorHAnsi"/>
        </w:rPr>
      </w:pPr>
      <w:r w:rsidRPr="0061030B">
        <w:rPr>
          <w:rFonts w:asciiTheme="majorHAnsi" w:hAnsiTheme="majorHAnsi" w:cstheme="majorHAnsi"/>
        </w:rPr>
        <w:t>0813. Régimen Especial del Mar. Grupo II B</w:t>
      </w:r>
    </w:p>
    <w:p w14:paraId="31ADE0DD" w14:textId="77777777" w:rsidR="0061030B" w:rsidRPr="0061030B" w:rsidRDefault="0061030B" w:rsidP="0061030B">
      <w:pPr>
        <w:jc w:val="both"/>
        <w:rPr>
          <w:rFonts w:asciiTheme="majorHAnsi" w:hAnsiTheme="majorHAnsi" w:cstheme="majorHAnsi"/>
        </w:rPr>
      </w:pPr>
      <w:r w:rsidRPr="0061030B">
        <w:rPr>
          <w:rFonts w:asciiTheme="majorHAnsi" w:hAnsiTheme="majorHAnsi" w:cstheme="majorHAnsi"/>
        </w:rPr>
        <w:t>0814. Régimen Especial del Mar. Grupo III</w:t>
      </w:r>
    </w:p>
    <w:p w14:paraId="769841A5" w14:textId="77777777" w:rsidR="0061030B" w:rsidRPr="00194640" w:rsidRDefault="0061030B" w:rsidP="0061030B">
      <w:pPr>
        <w:jc w:val="both"/>
        <w:rPr>
          <w:rFonts w:asciiTheme="majorHAnsi" w:hAnsiTheme="majorHAnsi" w:cstheme="majorHAnsi"/>
        </w:rPr>
      </w:pPr>
      <w:r w:rsidRPr="0061030B">
        <w:rPr>
          <w:rFonts w:asciiTheme="majorHAnsi" w:hAnsiTheme="majorHAnsi" w:cstheme="majorHAnsi"/>
        </w:rPr>
        <w:t>0911. Régimen Especial de la Minería del Carbón</w:t>
      </w:r>
    </w:p>
    <w:p w14:paraId="4A1B3C18" w14:textId="43B103CE" w:rsidR="00194640" w:rsidRPr="00194640" w:rsidRDefault="00194640" w:rsidP="00194640">
      <w:pPr>
        <w:jc w:val="both"/>
        <w:rPr>
          <w:rFonts w:asciiTheme="majorHAnsi" w:hAnsiTheme="majorHAnsi" w:cstheme="majorHAnsi"/>
        </w:rPr>
      </w:pPr>
      <w:r w:rsidRPr="00194640">
        <w:rPr>
          <w:rFonts w:asciiTheme="majorHAnsi" w:hAnsiTheme="majorHAnsi" w:cstheme="majorHAnsi"/>
        </w:rPr>
        <w:t xml:space="preserve">CAMPO </w:t>
      </w:r>
      <w:r w:rsidR="002953AA">
        <w:rPr>
          <w:rFonts w:asciiTheme="majorHAnsi" w:hAnsiTheme="majorHAnsi" w:cstheme="majorHAnsi"/>
        </w:rPr>
        <w:t>“</w:t>
      </w:r>
      <w:r w:rsidRPr="00194640">
        <w:rPr>
          <w:rFonts w:asciiTheme="majorHAnsi" w:hAnsiTheme="majorHAnsi" w:cstheme="majorHAnsi"/>
        </w:rPr>
        <w:t>NUMERO DE SEGURIDAD SOCIAL</w:t>
      </w:r>
      <w:r w:rsidR="002953AA">
        <w:rPr>
          <w:rFonts w:asciiTheme="majorHAnsi" w:hAnsiTheme="majorHAnsi" w:cstheme="majorHAnsi"/>
        </w:rPr>
        <w:t>”</w:t>
      </w:r>
      <w:r w:rsidR="00B25347">
        <w:rPr>
          <w:rFonts w:asciiTheme="majorHAnsi" w:hAnsiTheme="majorHAnsi" w:cstheme="majorHAnsi"/>
        </w:rPr>
        <w:t>:</w:t>
      </w:r>
      <w:r w:rsidRPr="00194640">
        <w:rPr>
          <w:rFonts w:asciiTheme="majorHAnsi" w:hAnsiTheme="majorHAnsi" w:cstheme="majorHAnsi"/>
        </w:rPr>
        <w:t xml:space="preserve"> 12 dígitos </w:t>
      </w:r>
      <w:r w:rsidRPr="00194640">
        <w:rPr>
          <w:rFonts w:asciiTheme="majorHAnsi" w:hAnsiTheme="majorHAnsi" w:cstheme="majorHAnsi"/>
          <w:color w:val="000000"/>
          <w:lang w:eastAsia="es-ES"/>
        </w:rPr>
        <w:t>PROVINCIA (N2) Y NÚMERO (N10)</w:t>
      </w:r>
      <w:r w:rsidR="008B4E38">
        <w:rPr>
          <w:rFonts w:asciiTheme="majorHAnsi" w:hAnsiTheme="majorHAnsi" w:cstheme="majorHAnsi"/>
          <w:color w:val="000000"/>
          <w:lang w:eastAsia="es-ES"/>
        </w:rPr>
        <w:t xml:space="preserve"> Debe cumplimentarse obligatoriamente con 12 dígitos, en caso necesario se rellenará con ceros a la izquierda.</w:t>
      </w:r>
    </w:p>
    <w:p w14:paraId="11DD46F4" w14:textId="6FE71B1F" w:rsidR="00194640" w:rsidRPr="00194640" w:rsidRDefault="00194640" w:rsidP="00194640">
      <w:pPr>
        <w:jc w:val="both"/>
        <w:rPr>
          <w:rFonts w:asciiTheme="majorHAnsi" w:hAnsiTheme="majorHAnsi" w:cstheme="majorHAnsi"/>
        </w:rPr>
      </w:pPr>
      <w:r w:rsidRPr="00194640">
        <w:rPr>
          <w:rFonts w:asciiTheme="majorHAnsi" w:hAnsiTheme="majorHAnsi" w:cstheme="majorHAnsi"/>
        </w:rPr>
        <w:t xml:space="preserve">CAMPO </w:t>
      </w:r>
      <w:r w:rsidR="002953AA">
        <w:rPr>
          <w:rFonts w:asciiTheme="majorHAnsi" w:hAnsiTheme="majorHAnsi" w:cstheme="majorHAnsi"/>
        </w:rPr>
        <w:t>“</w:t>
      </w:r>
      <w:r w:rsidRPr="00194640">
        <w:rPr>
          <w:rFonts w:asciiTheme="majorHAnsi" w:hAnsiTheme="majorHAnsi" w:cstheme="majorHAnsi"/>
        </w:rPr>
        <w:t>AUTORIDAD LABORAL COMPETENTE</w:t>
      </w:r>
      <w:r w:rsidR="002953AA">
        <w:rPr>
          <w:rFonts w:asciiTheme="majorHAnsi" w:hAnsiTheme="majorHAnsi" w:cstheme="majorHAnsi"/>
        </w:rPr>
        <w:t>”</w:t>
      </w:r>
      <w:r w:rsidR="00B25347">
        <w:rPr>
          <w:rFonts w:asciiTheme="majorHAnsi" w:hAnsiTheme="majorHAnsi" w:cstheme="majorHAnsi"/>
        </w:rPr>
        <w:t>:</w:t>
      </w:r>
      <w:r w:rsidRPr="00194640">
        <w:rPr>
          <w:rFonts w:asciiTheme="majorHAnsi" w:hAnsiTheme="majorHAnsi" w:cstheme="majorHAnsi"/>
        </w:rPr>
        <w:t xml:space="preserve"> 2 dígitos según la tabla que se adjunta.</w:t>
      </w:r>
    </w:p>
    <w:p w14:paraId="173BF586" w14:textId="412DB72D" w:rsidR="002953AA" w:rsidRPr="00194640" w:rsidRDefault="002953AA" w:rsidP="002953AA">
      <w:pPr>
        <w:jc w:val="both"/>
        <w:rPr>
          <w:rFonts w:asciiTheme="majorHAnsi" w:hAnsiTheme="majorHAnsi" w:cstheme="majorHAnsi"/>
        </w:rPr>
      </w:pPr>
      <w:r w:rsidRPr="00194640">
        <w:rPr>
          <w:rFonts w:asciiTheme="majorHAnsi" w:hAnsiTheme="majorHAnsi" w:cstheme="majorHAnsi"/>
        </w:rPr>
        <w:lastRenderedPageBreak/>
        <w:t xml:space="preserve">CAMPO </w:t>
      </w:r>
      <w:r>
        <w:rPr>
          <w:rFonts w:asciiTheme="majorHAnsi" w:hAnsiTheme="majorHAnsi" w:cstheme="majorHAnsi"/>
        </w:rPr>
        <w:t>“</w:t>
      </w:r>
      <w:r w:rsidRPr="00194640">
        <w:rPr>
          <w:rFonts w:asciiTheme="majorHAnsi" w:hAnsiTheme="majorHAnsi" w:cstheme="majorHAnsi"/>
        </w:rPr>
        <w:t>NUMERO DE EXPEDIENTE</w:t>
      </w:r>
      <w:r>
        <w:rPr>
          <w:rFonts w:asciiTheme="majorHAnsi" w:hAnsiTheme="majorHAnsi" w:cstheme="majorHAnsi"/>
        </w:rPr>
        <w:t>”:</w:t>
      </w:r>
      <w:r w:rsidRPr="00194640">
        <w:rPr>
          <w:rFonts w:asciiTheme="majorHAnsi" w:hAnsiTheme="majorHAnsi" w:cstheme="majorHAnsi"/>
        </w:rPr>
        <w:t xml:space="preserve"> 20 caract</w:t>
      </w:r>
      <w:r>
        <w:rPr>
          <w:rFonts w:asciiTheme="majorHAnsi" w:hAnsiTheme="majorHAnsi" w:cstheme="majorHAnsi"/>
        </w:rPr>
        <w:t>e</w:t>
      </w:r>
      <w:r w:rsidRPr="00194640">
        <w:rPr>
          <w:rFonts w:asciiTheme="majorHAnsi" w:hAnsiTheme="majorHAnsi" w:cstheme="majorHAnsi"/>
        </w:rPr>
        <w:t>res. Campo alfanumérico, dada la diferente codificación de cada autoridad laboral</w:t>
      </w:r>
      <w:r w:rsidR="001A33D2">
        <w:rPr>
          <w:rFonts w:asciiTheme="majorHAnsi" w:hAnsiTheme="majorHAnsi" w:cstheme="majorHAnsi"/>
        </w:rPr>
        <w:t>,</w:t>
      </w:r>
      <w:r w:rsidRPr="00194640">
        <w:rPr>
          <w:rFonts w:asciiTheme="majorHAnsi" w:hAnsiTheme="majorHAnsi" w:cstheme="majorHAnsi"/>
        </w:rPr>
        <w:t xml:space="preserve"> se cumplimentará el código tal como </w:t>
      </w:r>
      <w:r w:rsidR="001A33D2">
        <w:rPr>
          <w:rFonts w:asciiTheme="majorHAnsi" w:hAnsiTheme="majorHAnsi" w:cstheme="majorHAnsi"/>
        </w:rPr>
        <w:t xml:space="preserve">figure </w:t>
      </w:r>
      <w:r w:rsidR="001A33D2" w:rsidRPr="001A33D2">
        <w:rPr>
          <w:rFonts w:asciiTheme="majorHAnsi" w:hAnsiTheme="majorHAnsi" w:cstheme="majorHAnsi"/>
        </w:rPr>
        <w:t>en la comunicación del nº de expediente asignado tras presentar la solicitud</w:t>
      </w:r>
      <w:r w:rsidR="001A33D2">
        <w:rPr>
          <w:rFonts w:asciiTheme="majorHAnsi" w:hAnsiTheme="majorHAnsi" w:cstheme="majorHAnsi"/>
        </w:rPr>
        <w:t xml:space="preserve"> de inicio</w:t>
      </w:r>
      <w:r w:rsidRPr="00194640">
        <w:rPr>
          <w:rFonts w:asciiTheme="majorHAnsi" w:hAnsiTheme="majorHAnsi" w:cstheme="majorHAnsi"/>
        </w:rPr>
        <w:t>.</w:t>
      </w:r>
    </w:p>
    <w:p w14:paraId="7246C88E" w14:textId="77777777" w:rsidR="002953AA" w:rsidRPr="008B4E38" w:rsidRDefault="002953AA" w:rsidP="002953AA">
      <w:pPr>
        <w:jc w:val="both"/>
        <w:rPr>
          <w:rFonts w:asciiTheme="majorHAnsi" w:hAnsiTheme="majorHAnsi" w:cstheme="majorHAnsi"/>
        </w:rPr>
      </w:pPr>
      <w:r w:rsidRPr="008B4E38">
        <w:rPr>
          <w:rFonts w:asciiTheme="majorHAnsi" w:hAnsiTheme="majorHAnsi" w:cstheme="majorHAnsi"/>
        </w:rPr>
        <w:t xml:space="preserve">CAMPO </w:t>
      </w:r>
      <w:r>
        <w:rPr>
          <w:rFonts w:asciiTheme="majorHAnsi" w:hAnsiTheme="majorHAnsi" w:cstheme="majorHAnsi"/>
        </w:rPr>
        <w:t>“</w:t>
      </w:r>
      <w:r w:rsidRPr="008B4E38">
        <w:rPr>
          <w:rFonts w:asciiTheme="majorHAnsi" w:hAnsiTheme="majorHAnsi" w:cstheme="majorHAnsi"/>
        </w:rPr>
        <w:t>TIPO DE ERTE</w:t>
      </w:r>
      <w:r>
        <w:rPr>
          <w:rFonts w:asciiTheme="majorHAnsi" w:hAnsiTheme="majorHAnsi" w:cstheme="majorHAnsi"/>
        </w:rPr>
        <w:t>”</w:t>
      </w:r>
      <w:r w:rsidRPr="008B4E38">
        <w:rPr>
          <w:rFonts w:asciiTheme="majorHAnsi" w:hAnsiTheme="majorHAnsi" w:cstheme="majorHAnsi"/>
        </w:rPr>
        <w:t>: 3 dígitos, según la tabla que se adjunta. Se consignará el código de la Declaración Responsable que se deba comunicar a la Tesorería General de la Seguridad Social para la aplicación de exenciones en la cotización</w:t>
      </w:r>
      <w:r>
        <w:rPr>
          <w:rFonts w:asciiTheme="majorHAnsi" w:hAnsiTheme="majorHAnsi" w:cstheme="majorHAnsi"/>
        </w:rPr>
        <w:t>.</w:t>
      </w:r>
    </w:p>
    <w:p w14:paraId="2088D63D" w14:textId="3932FE28" w:rsidR="002953AA" w:rsidRDefault="002953AA" w:rsidP="002953AA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CAMPO “</w:t>
      </w:r>
      <w:r w:rsidRPr="00194640">
        <w:rPr>
          <w:rFonts w:asciiTheme="majorHAnsi" w:hAnsiTheme="majorHAnsi" w:cstheme="majorHAnsi"/>
        </w:rPr>
        <w:t>FECHA DESDE</w:t>
      </w:r>
      <w:r>
        <w:rPr>
          <w:rFonts w:asciiTheme="majorHAnsi" w:hAnsiTheme="majorHAnsi" w:cstheme="majorHAnsi"/>
        </w:rPr>
        <w:t>”:</w:t>
      </w:r>
      <w:r w:rsidRPr="00194640">
        <w:rPr>
          <w:rFonts w:asciiTheme="majorHAnsi" w:hAnsiTheme="majorHAnsi" w:cstheme="majorHAnsi"/>
        </w:rPr>
        <w:t xml:space="preserve"> 8 dígitos con el formato AAAAMMDD</w:t>
      </w:r>
      <w:r w:rsidR="001A33D2">
        <w:rPr>
          <w:rFonts w:asciiTheme="majorHAnsi" w:hAnsiTheme="majorHAnsi" w:cstheme="majorHAnsi"/>
        </w:rPr>
        <w:t>.</w:t>
      </w:r>
    </w:p>
    <w:p w14:paraId="3C8FB64E" w14:textId="744D19DF" w:rsidR="002953AA" w:rsidRDefault="002953AA" w:rsidP="002953AA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CAMPO “</w:t>
      </w:r>
      <w:r w:rsidRPr="00194640">
        <w:rPr>
          <w:rFonts w:asciiTheme="majorHAnsi" w:hAnsiTheme="majorHAnsi" w:cstheme="majorHAnsi"/>
        </w:rPr>
        <w:t xml:space="preserve">FECHA </w:t>
      </w:r>
      <w:r>
        <w:rPr>
          <w:rFonts w:asciiTheme="majorHAnsi" w:hAnsiTheme="majorHAnsi" w:cstheme="majorHAnsi"/>
        </w:rPr>
        <w:t>HASTA”:</w:t>
      </w:r>
      <w:r w:rsidRPr="00194640">
        <w:rPr>
          <w:rFonts w:asciiTheme="majorHAnsi" w:hAnsiTheme="majorHAnsi" w:cstheme="majorHAnsi"/>
        </w:rPr>
        <w:t xml:space="preserve"> 8 dígitos con el formato AAAAMMDD</w:t>
      </w:r>
      <w:r w:rsidR="001A33D2">
        <w:rPr>
          <w:rFonts w:asciiTheme="majorHAnsi" w:hAnsiTheme="majorHAnsi" w:cstheme="majorHAnsi"/>
        </w:rPr>
        <w:t>.</w:t>
      </w:r>
    </w:p>
    <w:p w14:paraId="17790B9A" w14:textId="407B8BDD" w:rsidR="001A33D2" w:rsidRDefault="001A33D2" w:rsidP="002953AA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CAMPO “DNI DE LA PERSONA TRABAJADORA”: 9</w:t>
      </w:r>
      <w:r w:rsidRPr="00194640">
        <w:rPr>
          <w:rFonts w:asciiTheme="majorHAnsi" w:hAnsiTheme="majorHAnsi" w:cstheme="majorHAnsi"/>
        </w:rPr>
        <w:t xml:space="preserve"> dígitos</w:t>
      </w:r>
      <w:r>
        <w:rPr>
          <w:rFonts w:asciiTheme="majorHAnsi" w:hAnsiTheme="majorHAnsi" w:cstheme="majorHAnsi"/>
        </w:rPr>
        <w:t>.</w:t>
      </w:r>
    </w:p>
    <w:p w14:paraId="0E5369E9" w14:textId="3112CC43" w:rsidR="001A33D2" w:rsidRDefault="001A33D2" w:rsidP="001A33D2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CAMPO “</w:t>
      </w:r>
      <w:r w:rsidRPr="00B25347">
        <w:rPr>
          <w:rFonts w:asciiTheme="majorHAnsi" w:hAnsiTheme="majorHAnsi" w:cstheme="majorHAnsi"/>
        </w:rPr>
        <w:t>GÉNERO DE LA PERSONA TRABAJADORA (H/M)</w:t>
      </w:r>
      <w:r>
        <w:rPr>
          <w:rFonts w:asciiTheme="majorHAnsi" w:hAnsiTheme="majorHAnsi" w:cstheme="majorHAnsi"/>
        </w:rPr>
        <w:t>”: se rellenará con H (hombre) o con M (mujer).</w:t>
      </w:r>
    </w:p>
    <w:p w14:paraId="7051A77F" w14:textId="4CE67BF1" w:rsidR="002953AA" w:rsidRDefault="002953AA" w:rsidP="002953AA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CAMPO “</w:t>
      </w:r>
      <w:r w:rsidRPr="00B25347">
        <w:rPr>
          <w:rFonts w:asciiTheme="majorHAnsi" w:hAnsiTheme="majorHAnsi" w:cstheme="majorHAnsi"/>
        </w:rPr>
        <w:t>FECHA DE ALTA EN LA EMPRESA</w:t>
      </w:r>
      <w:r>
        <w:rPr>
          <w:rFonts w:asciiTheme="majorHAnsi" w:hAnsiTheme="majorHAnsi" w:cstheme="majorHAnsi"/>
        </w:rPr>
        <w:t xml:space="preserve">”: </w:t>
      </w:r>
      <w:r w:rsidRPr="00194640">
        <w:rPr>
          <w:rFonts w:asciiTheme="majorHAnsi" w:hAnsiTheme="majorHAnsi" w:cstheme="majorHAnsi"/>
        </w:rPr>
        <w:t>8 dígitos con el formato AAAAMMDD</w:t>
      </w:r>
      <w:r w:rsidR="001A33D2">
        <w:rPr>
          <w:rFonts w:asciiTheme="majorHAnsi" w:hAnsiTheme="majorHAnsi" w:cstheme="majorHAnsi"/>
        </w:rPr>
        <w:t>.</w:t>
      </w:r>
    </w:p>
    <w:p w14:paraId="2360EEE5" w14:textId="77777777" w:rsidR="00B25347" w:rsidRPr="00194640" w:rsidRDefault="00B25347" w:rsidP="00194640">
      <w:pPr>
        <w:jc w:val="both"/>
        <w:rPr>
          <w:rFonts w:asciiTheme="majorHAnsi" w:hAnsiTheme="majorHAnsi" w:cstheme="majorHAnsi"/>
        </w:rPr>
      </w:pPr>
    </w:p>
    <w:p w14:paraId="58B990B2" w14:textId="77777777" w:rsidR="00194640" w:rsidRDefault="00194640" w:rsidP="00194640">
      <w:pPr>
        <w:jc w:val="both"/>
        <w:rPr>
          <w:rFonts w:asciiTheme="majorHAnsi" w:hAnsiTheme="majorHAnsi" w:cstheme="majorHAnsi"/>
          <w:b/>
        </w:rPr>
      </w:pPr>
      <w:r w:rsidRPr="00194640">
        <w:rPr>
          <w:rFonts w:asciiTheme="majorHAnsi" w:hAnsiTheme="majorHAnsi" w:cstheme="majorHAnsi"/>
          <w:b/>
        </w:rPr>
        <w:t>PESTAÑA 2 DATOS DE LA EMPRESA</w:t>
      </w:r>
    </w:p>
    <w:tbl>
      <w:tblPr>
        <w:tblW w:w="50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5"/>
      </w:tblGrid>
      <w:tr w:rsidR="00036D35" w:rsidRPr="0097600C" w14:paraId="7078B7FD" w14:textId="77777777" w:rsidTr="00433700">
        <w:trPr>
          <w:trHeight w:val="294"/>
        </w:trPr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0DDC5" w14:textId="77777777" w:rsidR="00036D35" w:rsidRPr="0097600C" w:rsidRDefault="00036D35" w:rsidP="00433700">
            <w:pPr>
              <w:pStyle w:val="Sinespaciado"/>
              <w:numPr>
                <w:ilvl w:val="0"/>
                <w:numId w:val="2"/>
              </w:numPr>
            </w:pPr>
            <w:r w:rsidRPr="0097600C">
              <w:t>Nombre de la empresa</w:t>
            </w:r>
          </w:p>
        </w:tc>
      </w:tr>
      <w:tr w:rsidR="00036D35" w:rsidRPr="0097600C" w14:paraId="7FB397EF" w14:textId="77777777" w:rsidTr="00433700">
        <w:trPr>
          <w:trHeight w:val="294"/>
        </w:trPr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7548D" w14:textId="77777777" w:rsidR="00036D35" w:rsidRPr="0097600C" w:rsidRDefault="00036D35" w:rsidP="00433700">
            <w:pPr>
              <w:pStyle w:val="Sinespaciado"/>
              <w:numPr>
                <w:ilvl w:val="0"/>
                <w:numId w:val="2"/>
              </w:numPr>
            </w:pPr>
            <w:r w:rsidRPr="0097600C">
              <w:t>CIF de la empresa</w:t>
            </w:r>
          </w:p>
        </w:tc>
      </w:tr>
      <w:tr w:rsidR="00036D35" w:rsidRPr="0097600C" w14:paraId="3ED37449" w14:textId="77777777" w:rsidTr="00433700">
        <w:trPr>
          <w:trHeight w:val="294"/>
        </w:trPr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8AF8D" w14:textId="77777777" w:rsidR="00036D35" w:rsidRPr="0097600C" w:rsidRDefault="00036D35" w:rsidP="00433700">
            <w:pPr>
              <w:pStyle w:val="Sinespaciado"/>
              <w:numPr>
                <w:ilvl w:val="0"/>
                <w:numId w:val="2"/>
              </w:numPr>
            </w:pPr>
            <w:r w:rsidRPr="0097600C">
              <w:t>C</w:t>
            </w:r>
            <w:r w:rsidRPr="000039A8">
              <w:t xml:space="preserve">ódigo </w:t>
            </w:r>
            <w:r w:rsidRPr="0097600C">
              <w:t>C</w:t>
            </w:r>
            <w:r w:rsidRPr="000039A8">
              <w:t xml:space="preserve">uenta </w:t>
            </w:r>
            <w:r w:rsidRPr="0097600C">
              <w:t>C</w:t>
            </w:r>
            <w:r w:rsidRPr="000039A8">
              <w:t>otización P</w:t>
            </w:r>
            <w:r w:rsidRPr="0097600C">
              <w:t>rincipal</w:t>
            </w:r>
          </w:p>
        </w:tc>
      </w:tr>
      <w:tr w:rsidR="00036D35" w:rsidRPr="0097600C" w14:paraId="79229D0C" w14:textId="77777777" w:rsidTr="00433700">
        <w:trPr>
          <w:trHeight w:val="294"/>
        </w:trPr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0F9F9" w14:textId="77777777" w:rsidR="00036D35" w:rsidRPr="0097600C" w:rsidRDefault="00036D35" w:rsidP="00433700">
            <w:pPr>
              <w:pStyle w:val="Sinespaciado"/>
              <w:numPr>
                <w:ilvl w:val="0"/>
                <w:numId w:val="2"/>
              </w:numPr>
            </w:pPr>
            <w:r w:rsidRPr="0097600C">
              <w:t>Correo electrónico de la empresa</w:t>
            </w:r>
          </w:p>
        </w:tc>
      </w:tr>
      <w:tr w:rsidR="00036D35" w:rsidRPr="0097600C" w14:paraId="6B1252D3" w14:textId="77777777" w:rsidTr="00433700">
        <w:trPr>
          <w:trHeight w:val="294"/>
        </w:trPr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FBC29" w14:textId="77777777" w:rsidR="00036D35" w:rsidRPr="0097600C" w:rsidRDefault="00036D35" w:rsidP="00433700">
            <w:pPr>
              <w:pStyle w:val="Sinespaciado"/>
              <w:numPr>
                <w:ilvl w:val="0"/>
                <w:numId w:val="2"/>
              </w:numPr>
            </w:pPr>
            <w:r w:rsidRPr="0097600C">
              <w:t>Nombre del representante de la empresa</w:t>
            </w:r>
          </w:p>
        </w:tc>
      </w:tr>
      <w:tr w:rsidR="00036D35" w:rsidRPr="0097600C" w14:paraId="5C56B2D3" w14:textId="77777777" w:rsidTr="00433700">
        <w:trPr>
          <w:trHeight w:val="294"/>
        </w:trPr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05201" w14:textId="77777777" w:rsidR="00036D35" w:rsidRPr="0097600C" w:rsidRDefault="00036D35" w:rsidP="00433700">
            <w:pPr>
              <w:pStyle w:val="Sinespaciado"/>
              <w:numPr>
                <w:ilvl w:val="0"/>
                <w:numId w:val="2"/>
              </w:numPr>
            </w:pPr>
            <w:r w:rsidRPr="0097600C">
              <w:t>DNI del representante de la empresa</w:t>
            </w:r>
          </w:p>
        </w:tc>
      </w:tr>
    </w:tbl>
    <w:p w14:paraId="051726EB" w14:textId="77777777" w:rsidR="00036D35" w:rsidRPr="00194640" w:rsidRDefault="00036D35" w:rsidP="00194640">
      <w:pPr>
        <w:jc w:val="both"/>
        <w:rPr>
          <w:rFonts w:asciiTheme="majorHAnsi" w:hAnsiTheme="majorHAnsi" w:cstheme="majorHAnsi"/>
          <w:b/>
        </w:rPr>
      </w:pPr>
    </w:p>
    <w:p w14:paraId="643CA5D0" w14:textId="77777777" w:rsidR="00194640" w:rsidRPr="00194640" w:rsidRDefault="00194640" w:rsidP="00194640">
      <w:pPr>
        <w:jc w:val="both"/>
        <w:rPr>
          <w:rFonts w:asciiTheme="majorHAnsi" w:hAnsiTheme="majorHAnsi" w:cstheme="majorHAnsi"/>
        </w:rPr>
      </w:pPr>
      <w:r w:rsidRPr="00194640">
        <w:rPr>
          <w:rFonts w:asciiTheme="majorHAnsi" w:hAnsiTheme="majorHAnsi" w:cstheme="majorHAnsi"/>
        </w:rPr>
        <w:t>Los campos de la segunda pestaña solo deben rellenar una vez y son todos obligatorios.</w:t>
      </w:r>
    </w:p>
    <w:p w14:paraId="05B20F5B" w14:textId="77777777" w:rsidR="00194640" w:rsidRDefault="00194640" w:rsidP="00194640">
      <w:pPr>
        <w:jc w:val="both"/>
        <w:rPr>
          <w:rFonts w:asciiTheme="majorHAnsi" w:hAnsiTheme="majorHAnsi" w:cstheme="majorHAnsi"/>
          <w:b/>
        </w:rPr>
      </w:pPr>
    </w:p>
    <w:p w14:paraId="1B03D407" w14:textId="77777777" w:rsidR="00682211" w:rsidRPr="00194640" w:rsidRDefault="00682211" w:rsidP="00194640">
      <w:pPr>
        <w:jc w:val="both"/>
        <w:rPr>
          <w:rFonts w:asciiTheme="majorHAnsi" w:hAnsiTheme="majorHAnsi" w:cstheme="majorHAnsi"/>
          <w:b/>
        </w:rPr>
      </w:pPr>
    </w:p>
    <w:p w14:paraId="7CE9CC55" w14:textId="77777777" w:rsidR="00194640" w:rsidRPr="00194640" w:rsidRDefault="00194640" w:rsidP="00194640">
      <w:pPr>
        <w:jc w:val="both"/>
        <w:rPr>
          <w:rFonts w:asciiTheme="majorHAnsi" w:hAnsiTheme="majorHAnsi" w:cstheme="majorHAnsi"/>
          <w:b/>
        </w:rPr>
      </w:pPr>
      <w:r w:rsidRPr="00194640">
        <w:rPr>
          <w:rFonts w:asciiTheme="majorHAnsi" w:hAnsiTheme="majorHAnsi" w:cstheme="majorHAnsi"/>
          <w:b/>
        </w:rPr>
        <w:t>TABLA CON LOS CÓDIGOS DE LAS AUTORIDADES LABORALES</w:t>
      </w:r>
    </w:p>
    <w:tbl>
      <w:tblPr>
        <w:tblW w:w="4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0"/>
        <w:gridCol w:w="2260"/>
      </w:tblGrid>
      <w:tr w:rsidR="002953AA" w:rsidRPr="00194640" w14:paraId="284DDADB" w14:textId="77777777" w:rsidTr="007D4A78">
        <w:trPr>
          <w:trHeight w:val="312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3366" w:fill="1F4E79"/>
            <w:noWrap/>
            <w:vAlign w:val="bottom"/>
            <w:hideMark/>
          </w:tcPr>
          <w:p w14:paraId="3137F868" w14:textId="77777777" w:rsidR="002953AA" w:rsidRPr="00194640" w:rsidRDefault="002953AA" w:rsidP="007D4A7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lang w:eastAsia="es-ES"/>
              </w:rPr>
            </w:pPr>
            <w:r w:rsidRPr="00194640">
              <w:rPr>
                <w:rFonts w:asciiTheme="majorHAnsi" w:eastAsia="Times New Roman" w:hAnsiTheme="majorHAnsi" w:cstheme="majorHAnsi"/>
                <w:b/>
                <w:bCs/>
                <w:color w:val="FFFFFF"/>
                <w:lang w:eastAsia="es-ES"/>
              </w:rPr>
              <w:t>CODIGO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3366" w:fill="1F4E79"/>
            <w:noWrap/>
            <w:vAlign w:val="bottom"/>
            <w:hideMark/>
          </w:tcPr>
          <w:p w14:paraId="4B416F0B" w14:textId="77777777" w:rsidR="002953AA" w:rsidRPr="00194640" w:rsidRDefault="002953AA" w:rsidP="007D4A7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lang w:eastAsia="es-ES"/>
              </w:rPr>
            </w:pPr>
            <w:r w:rsidRPr="00194640">
              <w:rPr>
                <w:rFonts w:asciiTheme="majorHAnsi" w:eastAsia="Times New Roman" w:hAnsiTheme="majorHAnsi" w:cstheme="majorHAnsi"/>
                <w:b/>
                <w:bCs/>
                <w:color w:val="FFFFFF"/>
                <w:lang w:eastAsia="es-ES"/>
              </w:rPr>
              <w:t>AUTORIDAD</w:t>
            </w:r>
          </w:p>
        </w:tc>
      </w:tr>
      <w:tr w:rsidR="002953AA" w:rsidRPr="00194640" w14:paraId="1BB10F7A" w14:textId="77777777" w:rsidTr="007D4A78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1BF93" w14:textId="77777777" w:rsidR="002953AA" w:rsidRPr="00194640" w:rsidRDefault="002953AA" w:rsidP="007D4A7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 w:rsidRPr="00194640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t>03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F5734" w14:textId="77777777" w:rsidR="002953AA" w:rsidRPr="00194640" w:rsidRDefault="002953AA" w:rsidP="007D4A7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 w:rsidRPr="00194640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t>Alicante/Alacant</w:t>
            </w:r>
          </w:p>
        </w:tc>
      </w:tr>
      <w:tr w:rsidR="002953AA" w14:paraId="5D0747F7" w14:textId="77777777" w:rsidTr="007D4A78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AB8DE4" w14:textId="77777777" w:rsidR="002953AA" w:rsidRDefault="002953AA" w:rsidP="007D4A7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t>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6F5B1D" w14:textId="77777777" w:rsidR="002953AA" w:rsidRDefault="002953AA" w:rsidP="007D4A7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t>Castellón/Castelló</w:t>
            </w:r>
          </w:p>
        </w:tc>
      </w:tr>
      <w:tr w:rsidR="002953AA" w:rsidRPr="00194640" w14:paraId="56C01464" w14:textId="77777777" w:rsidTr="007D4A78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0C62A" w14:textId="77777777" w:rsidR="002953AA" w:rsidRPr="00194640" w:rsidRDefault="002953AA" w:rsidP="007D4A7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 w:rsidRPr="00194640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t>46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F27A0" w14:textId="77777777" w:rsidR="002953AA" w:rsidRPr="00194640" w:rsidRDefault="002953AA" w:rsidP="007D4A7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 w:rsidRPr="00194640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t>Valencia/València</w:t>
            </w:r>
          </w:p>
        </w:tc>
      </w:tr>
      <w:tr w:rsidR="002953AA" w:rsidRPr="00194640" w14:paraId="6FF4C86A" w14:textId="77777777" w:rsidTr="007D4A78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B366B" w14:textId="77777777" w:rsidR="002953AA" w:rsidRPr="00194640" w:rsidRDefault="002953AA" w:rsidP="007D4A7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 w:rsidRPr="00194640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t>80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36489" w14:textId="77777777" w:rsidR="002953AA" w:rsidRPr="00194640" w:rsidRDefault="002953AA" w:rsidP="007D4A7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 w:rsidRPr="00194640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t>Comunitat Valenciana</w:t>
            </w:r>
          </w:p>
        </w:tc>
      </w:tr>
    </w:tbl>
    <w:p w14:paraId="7B52407F" w14:textId="77777777" w:rsidR="00194640" w:rsidRDefault="00194640" w:rsidP="00194640">
      <w:pPr>
        <w:jc w:val="both"/>
        <w:rPr>
          <w:rFonts w:asciiTheme="majorHAnsi" w:hAnsiTheme="majorHAnsi" w:cstheme="majorHAnsi"/>
          <w:b/>
        </w:rPr>
      </w:pPr>
    </w:p>
    <w:p w14:paraId="1D814B43" w14:textId="51203EE2" w:rsidR="003608BA" w:rsidRDefault="003608BA" w:rsidP="00194640">
      <w:pPr>
        <w:jc w:val="both"/>
        <w:rPr>
          <w:rFonts w:asciiTheme="majorHAnsi" w:hAnsiTheme="majorHAnsi" w:cstheme="majorHAnsi"/>
          <w:b/>
        </w:rPr>
      </w:pPr>
    </w:p>
    <w:p w14:paraId="5D19486E" w14:textId="2DFC861E" w:rsidR="002953AA" w:rsidRDefault="002953AA" w:rsidP="00194640">
      <w:pPr>
        <w:jc w:val="both"/>
        <w:rPr>
          <w:rFonts w:asciiTheme="majorHAnsi" w:hAnsiTheme="majorHAnsi" w:cstheme="majorHAnsi"/>
          <w:b/>
        </w:rPr>
      </w:pPr>
    </w:p>
    <w:p w14:paraId="4BB204CA" w14:textId="076E95B3" w:rsidR="002953AA" w:rsidRDefault="002953AA" w:rsidP="00194640">
      <w:pPr>
        <w:jc w:val="both"/>
        <w:rPr>
          <w:rFonts w:asciiTheme="majorHAnsi" w:hAnsiTheme="majorHAnsi" w:cstheme="majorHAnsi"/>
          <w:b/>
        </w:rPr>
      </w:pPr>
    </w:p>
    <w:p w14:paraId="38719F1D" w14:textId="79F1E004" w:rsidR="002953AA" w:rsidRDefault="002953AA" w:rsidP="00194640">
      <w:pPr>
        <w:jc w:val="both"/>
        <w:rPr>
          <w:rFonts w:asciiTheme="majorHAnsi" w:hAnsiTheme="majorHAnsi" w:cstheme="majorHAnsi"/>
          <w:b/>
        </w:rPr>
      </w:pPr>
    </w:p>
    <w:p w14:paraId="4F2BFA67" w14:textId="6532327C" w:rsidR="002953AA" w:rsidRDefault="002953AA" w:rsidP="00194640">
      <w:pPr>
        <w:jc w:val="both"/>
        <w:rPr>
          <w:rFonts w:asciiTheme="majorHAnsi" w:hAnsiTheme="majorHAnsi" w:cstheme="majorHAnsi"/>
          <w:b/>
        </w:rPr>
      </w:pPr>
    </w:p>
    <w:p w14:paraId="51C79C8E" w14:textId="71CDE7CC" w:rsidR="002953AA" w:rsidRDefault="002953AA" w:rsidP="00194640">
      <w:pPr>
        <w:jc w:val="both"/>
        <w:rPr>
          <w:rFonts w:asciiTheme="majorHAnsi" w:hAnsiTheme="majorHAnsi" w:cstheme="majorHAnsi"/>
          <w:b/>
        </w:rPr>
      </w:pPr>
    </w:p>
    <w:p w14:paraId="034272C0" w14:textId="77777777" w:rsidR="002953AA" w:rsidRPr="00194640" w:rsidRDefault="002953AA" w:rsidP="00194640">
      <w:pPr>
        <w:jc w:val="both"/>
        <w:rPr>
          <w:rFonts w:asciiTheme="majorHAnsi" w:hAnsiTheme="majorHAnsi" w:cstheme="majorHAnsi"/>
          <w:b/>
        </w:rPr>
      </w:pPr>
    </w:p>
    <w:p w14:paraId="04311E63" w14:textId="6027DA03" w:rsidR="00194640" w:rsidRPr="00071141" w:rsidRDefault="00194640" w:rsidP="00194640">
      <w:pPr>
        <w:jc w:val="both"/>
        <w:rPr>
          <w:rFonts w:asciiTheme="majorHAnsi" w:hAnsiTheme="majorHAnsi" w:cstheme="majorHAnsi"/>
          <w:b/>
        </w:rPr>
      </w:pPr>
      <w:r w:rsidRPr="00071141">
        <w:rPr>
          <w:rFonts w:asciiTheme="majorHAnsi" w:hAnsiTheme="majorHAnsi" w:cstheme="majorHAnsi"/>
          <w:b/>
        </w:rPr>
        <w:t>TABLA CON LOS CÓDIGOS DE LOS TIPOS DE ERTE</w:t>
      </w:r>
      <w:r w:rsidR="005F71B1">
        <w:rPr>
          <w:rFonts w:asciiTheme="majorHAnsi" w:hAnsiTheme="majorHAnsi" w:cstheme="majorHAnsi"/>
          <w:b/>
        </w:rPr>
        <w:t>/ERE</w:t>
      </w:r>
    </w:p>
    <w:tbl>
      <w:tblPr>
        <w:tblW w:w="81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7000"/>
      </w:tblGrid>
      <w:tr w:rsidR="00194640" w:rsidRPr="00194640" w14:paraId="2274CE99" w14:textId="77777777" w:rsidTr="00433700">
        <w:trPr>
          <w:trHeight w:val="345"/>
        </w:trPr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000000" w:fill="1F4E79"/>
            <w:noWrap/>
            <w:vAlign w:val="center"/>
            <w:hideMark/>
          </w:tcPr>
          <w:p w14:paraId="6B6775A8" w14:textId="77777777" w:rsidR="00194640" w:rsidRPr="00194640" w:rsidRDefault="00194640" w:rsidP="0043370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lang w:eastAsia="es-ES"/>
              </w:rPr>
            </w:pPr>
            <w:r w:rsidRPr="00194640">
              <w:rPr>
                <w:rFonts w:asciiTheme="majorHAnsi" w:eastAsia="Times New Roman" w:hAnsiTheme="majorHAnsi" w:cstheme="majorHAnsi"/>
                <w:b/>
                <w:bCs/>
                <w:color w:val="FFFFFF"/>
                <w:lang w:eastAsia="es-ES"/>
              </w:rPr>
              <w:t>CODIGO</w:t>
            </w:r>
          </w:p>
        </w:tc>
        <w:tc>
          <w:tcPr>
            <w:tcW w:w="700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000000" w:fill="1F4E79"/>
            <w:noWrap/>
            <w:vAlign w:val="center"/>
            <w:hideMark/>
          </w:tcPr>
          <w:p w14:paraId="7B19A8FC" w14:textId="77777777" w:rsidR="00194640" w:rsidRPr="00194640" w:rsidRDefault="00194640" w:rsidP="0043370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lang w:eastAsia="es-ES"/>
              </w:rPr>
            </w:pPr>
            <w:r w:rsidRPr="00194640">
              <w:rPr>
                <w:rFonts w:asciiTheme="majorHAnsi" w:eastAsia="Times New Roman" w:hAnsiTheme="majorHAnsi" w:cstheme="majorHAnsi"/>
                <w:b/>
                <w:bCs/>
                <w:color w:val="FFFFFF"/>
                <w:lang w:eastAsia="es-ES"/>
              </w:rPr>
              <w:t>AUTORIDAD</w:t>
            </w:r>
          </w:p>
        </w:tc>
      </w:tr>
      <w:tr w:rsidR="00194640" w:rsidRPr="00194640" w14:paraId="40ABDE57" w14:textId="77777777" w:rsidTr="00433700">
        <w:trPr>
          <w:trHeight w:val="402"/>
        </w:trPr>
        <w:tc>
          <w:tcPr>
            <w:tcW w:w="810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6269194" w14:textId="77777777" w:rsidR="00194640" w:rsidRPr="00194640" w:rsidRDefault="0009006B" w:rsidP="0043370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lang w:eastAsia="es-ES"/>
              </w:rPr>
            </w:pPr>
            <w:r w:rsidRPr="00194640">
              <w:rPr>
                <w:rFonts w:asciiTheme="majorHAnsi" w:eastAsia="Times New Roman" w:hAnsiTheme="majorHAnsi" w:cstheme="majorHAnsi"/>
                <w:b/>
                <w:bCs/>
                <w:lang w:eastAsia="es-ES"/>
              </w:rPr>
              <w:t>ERTE por causas ETOP –</w:t>
            </w:r>
            <w:r>
              <w:rPr>
                <w:rFonts w:asciiTheme="majorHAnsi" w:eastAsia="Times New Roman" w:hAnsiTheme="majorHAnsi" w:cstheme="majorHAnsi"/>
                <w:b/>
                <w:bCs/>
                <w:lang w:eastAsia="es-ES"/>
              </w:rPr>
              <w:t xml:space="preserve"> </w:t>
            </w:r>
            <w:r w:rsidRPr="00194640">
              <w:rPr>
                <w:rFonts w:asciiTheme="majorHAnsi" w:eastAsia="Times New Roman" w:hAnsiTheme="majorHAnsi" w:cstheme="majorHAnsi"/>
                <w:b/>
                <w:bCs/>
                <w:lang w:eastAsia="es-ES"/>
              </w:rPr>
              <w:t>económicas, técnicas, organizativas o de producción</w:t>
            </w:r>
          </w:p>
        </w:tc>
      </w:tr>
      <w:tr w:rsidR="00194640" w:rsidRPr="00194640" w14:paraId="0B6C5B92" w14:textId="77777777" w:rsidTr="00433700">
        <w:trPr>
          <w:trHeight w:val="402"/>
        </w:trPr>
        <w:tc>
          <w:tcPr>
            <w:tcW w:w="11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D87F3" w14:textId="77777777" w:rsidR="00194640" w:rsidRPr="00194640" w:rsidRDefault="00194640" w:rsidP="0043370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lang w:eastAsia="es-ES"/>
              </w:rPr>
            </w:pPr>
            <w:r w:rsidRPr="00194640">
              <w:rPr>
                <w:rFonts w:asciiTheme="majorHAnsi" w:eastAsia="Times New Roman" w:hAnsiTheme="majorHAnsi" w:cstheme="majorHAnsi"/>
                <w:b/>
                <w:bCs/>
                <w:lang w:eastAsia="es-ES"/>
              </w:rPr>
              <w:t>0</w:t>
            </w:r>
            <w:r w:rsidR="0009006B">
              <w:rPr>
                <w:rFonts w:asciiTheme="majorHAnsi" w:eastAsia="Times New Roman" w:hAnsiTheme="majorHAnsi" w:cstheme="majorHAnsi"/>
                <w:b/>
                <w:bCs/>
                <w:lang w:eastAsia="es-ES"/>
              </w:rPr>
              <w:t>87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6D52EAD" w14:textId="77777777" w:rsidR="00194640" w:rsidRPr="00194640" w:rsidRDefault="00194640" w:rsidP="00433700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ES"/>
              </w:rPr>
            </w:pPr>
            <w:r w:rsidRPr="00194640">
              <w:rPr>
                <w:rFonts w:asciiTheme="majorHAnsi" w:eastAsia="Courier New" w:hAnsiTheme="majorHAnsi" w:cstheme="majorHAnsi"/>
                <w:lang w:eastAsia="es-ES"/>
              </w:rPr>
              <w:t xml:space="preserve">ERTE </w:t>
            </w:r>
            <w:r w:rsidR="0009006B">
              <w:rPr>
                <w:rFonts w:asciiTheme="majorHAnsi" w:eastAsia="Courier New" w:hAnsiTheme="majorHAnsi" w:cstheme="majorHAnsi"/>
                <w:lang w:eastAsia="es-ES"/>
              </w:rPr>
              <w:t>ETOP ART.47 ET</w:t>
            </w:r>
          </w:p>
        </w:tc>
      </w:tr>
      <w:tr w:rsidR="0009006B" w:rsidRPr="00194640" w14:paraId="77CD8F63" w14:textId="77777777" w:rsidTr="00C94437">
        <w:trPr>
          <w:trHeight w:val="402"/>
        </w:trPr>
        <w:tc>
          <w:tcPr>
            <w:tcW w:w="810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701B6C5" w14:textId="77777777" w:rsidR="0009006B" w:rsidRPr="00194640" w:rsidRDefault="0009006B" w:rsidP="00433700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ES"/>
              </w:rPr>
            </w:pPr>
            <w:r w:rsidRPr="00194640">
              <w:rPr>
                <w:rFonts w:asciiTheme="majorHAnsi" w:eastAsia="Times New Roman" w:hAnsiTheme="majorHAnsi" w:cstheme="majorHAnsi"/>
                <w:b/>
                <w:bCs/>
                <w:lang w:eastAsia="es-ES"/>
              </w:rPr>
              <w:t xml:space="preserve">ERTE por </w:t>
            </w:r>
            <w:r>
              <w:rPr>
                <w:rFonts w:asciiTheme="majorHAnsi" w:eastAsia="Times New Roman" w:hAnsiTheme="majorHAnsi" w:cstheme="majorHAnsi"/>
                <w:b/>
                <w:bCs/>
                <w:lang w:eastAsia="es-ES"/>
              </w:rPr>
              <w:t xml:space="preserve">causa de </w:t>
            </w:r>
            <w:r w:rsidRPr="00194640">
              <w:rPr>
                <w:rFonts w:asciiTheme="majorHAnsi" w:eastAsia="Times New Roman" w:hAnsiTheme="majorHAnsi" w:cstheme="majorHAnsi"/>
                <w:b/>
                <w:bCs/>
                <w:lang w:eastAsia="es-ES"/>
              </w:rPr>
              <w:t>FUERZA MAYOR</w:t>
            </w:r>
            <w:r>
              <w:rPr>
                <w:rFonts w:asciiTheme="majorHAnsi" w:eastAsia="Times New Roman" w:hAnsiTheme="majorHAnsi" w:cstheme="majorHAnsi"/>
                <w:b/>
                <w:bCs/>
                <w:lang w:eastAsia="es-ES"/>
              </w:rPr>
              <w:t xml:space="preserve"> TEMPORAL</w:t>
            </w:r>
          </w:p>
        </w:tc>
      </w:tr>
      <w:tr w:rsidR="00194640" w:rsidRPr="00194640" w14:paraId="0B72DF0A" w14:textId="77777777" w:rsidTr="00433700">
        <w:trPr>
          <w:trHeight w:val="402"/>
        </w:trPr>
        <w:tc>
          <w:tcPr>
            <w:tcW w:w="11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2B16B" w14:textId="77777777" w:rsidR="00194640" w:rsidRPr="00194640" w:rsidRDefault="00194640" w:rsidP="0043370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lang w:eastAsia="es-ES"/>
              </w:rPr>
            </w:pPr>
            <w:r w:rsidRPr="00194640">
              <w:rPr>
                <w:rFonts w:asciiTheme="majorHAnsi" w:eastAsia="Times New Roman" w:hAnsiTheme="majorHAnsi" w:cstheme="majorHAnsi"/>
                <w:b/>
                <w:bCs/>
                <w:lang w:eastAsia="es-ES"/>
              </w:rPr>
              <w:t>0</w:t>
            </w:r>
            <w:r w:rsidR="0009006B">
              <w:rPr>
                <w:rFonts w:asciiTheme="majorHAnsi" w:eastAsia="Times New Roman" w:hAnsiTheme="majorHAnsi" w:cstheme="majorHAnsi"/>
                <w:b/>
                <w:bCs/>
                <w:lang w:eastAsia="es-ES"/>
              </w:rPr>
              <w:t>88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65D1171" w14:textId="77777777" w:rsidR="00194640" w:rsidRPr="00194640" w:rsidRDefault="0009006B" w:rsidP="00433700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ES"/>
              </w:rPr>
            </w:pPr>
            <w:r w:rsidRPr="0009006B">
              <w:rPr>
                <w:rFonts w:asciiTheme="majorHAnsi" w:eastAsia="Times New Roman" w:hAnsiTheme="majorHAnsi" w:cstheme="majorHAnsi"/>
                <w:lang w:eastAsia="es-ES"/>
              </w:rPr>
              <w:t>ERTE FM ART. 47 ET</w:t>
            </w:r>
          </w:p>
        </w:tc>
      </w:tr>
      <w:tr w:rsidR="00E27052" w:rsidRPr="00194640" w14:paraId="39D8C83D" w14:textId="77777777" w:rsidTr="00111772">
        <w:trPr>
          <w:trHeight w:val="402"/>
        </w:trPr>
        <w:tc>
          <w:tcPr>
            <w:tcW w:w="810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0E344F2" w14:textId="77777777" w:rsidR="00E27052" w:rsidRPr="00E27052" w:rsidRDefault="00E27052" w:rsidP="00433700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lang w:eastAsia="es-ES"/>
              </w:rPr>
            </w:pPr>
            <w:r w:rsidRPr="00E27052">
              <w:rPr>
                <w:rFonts w:asciiTheme="majorHAnsi" w:eastAsia="Times New Roman" w:hAnsiTheme="majorHAnsi" w:cstheme="majorHAnsi"/>
                <w:b/>
                <w:lang w:eastAsia="es-ES"/>
              </w:rPr>
              <w:t>ERTE por causa de fuerza mayor temporal determinada por impedimentos en la actividad normalizada de la empresa</w:t>
            </w:r>
          </w:p>
        </w:tc>
      </w:tr>
      <w:tr w:rsidR="0009006B" w:rsidRPr="00194640" w14:paraId="267F529F" w14:textId="77777777" w:rsidTr="00433700">
        <w:trPr>
          <w:trHeight w:val="402"/>
        </w:trPr>
        <w:tc>
          <w:tcPr>
            <w:tcW w:w="11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69B36" w14:textId="77777777" w:rsidR="0009006B" w:rsidRPr="00194640" w:rsidRDefault="00E27052" w:rsidP="0043370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lang w:eastAsia="es-ES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lang w:eastAsia="es-ES"/>
              </w:rPr>
              <w:t>095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2FD324B" w14:textId="77777777" w:rsidR="0009006B" w:rsidRPr="00194640" w:rsidRDefault="00E27052" w:rsidP="00433700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ES"/>
              </w:rPr>
            </w:pPr>
            <w:r w:rsidRPr="00E27052">
              <w:rPr>
                <w:rFonts w:asciiTheme="majorHAnsi" w:eastAsia="Times New Roman" w:hAnsiTheme="majorHAnsi" w:cstheme="majorHAnsi"/>
                <w:lang w:eastAsia="es-ES"/>
              </w:rPr>
              <w:t>ERTES IMPEDIMENTOS ART. 47.6 ET</w:t>
            </w:r>
          </w:p>
        </w:tc>
      </w:tr>
      <w:tr w:rsidR="00E27052" w:rsidRPr="00194640" w14:paraId="4C92AF90" w14:textId="77777777" w:rsidTr="008C3FC0">
        <w:trPr>
          <w:trHeight w:val="402"/>
        </w:trPr>
        <w:tc>
          <w:tcPr>
            <w:tcW w:w="810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D915C66" w14:textId="77777777" w:rsidR="00E27052" w:rsidRPr="00E27052" w:rsidRDefault="00E27052" w:rsidP="00433700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lang w:eastAsia="es-ES"/>
              </w:rPr>
            </w:pPr>
            <w:r w:rsidRPr="00E27052">
              <w:rPr>
                <w:rFonts w:asciiTheme="majorHAnsi" w:eastAsia="Times New Roman" w:hAnsiTheme="majorHAnsi" w:cstheme="majorHAnsi"/>
                <w:b/>
                <w:lang w:eastAsia="es-ES"/>
              </w:rPr>
              <w:t>ERTE por causa de fuerza mayor temporal determinada por limitaciones en la actividad normalizada de la empresa</w:t>
            </w:r>
          </w:p>
        </w:tc>
      </w:tr>
      <w:tr w:rsidR="000A4594" w:rsidRPr="00194640" w14:paraId="63AAF05E" w14:textId="77777777" w:rsidTr="00433700">
        <w:trPr>
          <w:trHeight w:val="402"/>
        </w:trPr>
        <w:tc>
          <w:tcPr>
            <w:tcW w:w="11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6008E" w14:textId="77777777" w:rsidR="000A4594" w:rsidRPr="00194640" w:rsidRDefault="000A4594" w:rsidP="000A459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lang w:eastAsia="es-ES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lang w:eastAsia="es-ES"/>
              </w:rPr>
              <w:t>096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E3007E1" w14:textId="77777777" w:rsidR="000A4594" w:rsidRPr="00194640" w:rsidRDefault="000A4594" w:rsidP="000A459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ES"/>
              </w:rPr>
            </w:pPr>
            <w:r w:rsidRPr="00E27052">
              <w:rPr>
                <w:rFonts w:asciiTheme="majorHAnsi" w:eastAsia="Times New Roman" w:hAnsiTheme="majorHAnsi" w:cstheme="majorHAnsi"/>
                <w:lang w:eastAsia="es-ES"/>
              </w:rPr>
              <w:t>ERTES LIMITACIONES ART. 47.6 ET</w:t>
            </w:r>
          </w:p>
        </w:tc>
      </w:tr>
      <w:tr w:rsidR="000A4594" w:rsidRPr="00194640" w14:paraId="7B6B3595" w14:textId="77777777" w:rsidTr="001E21E0">
        <w:trPr>
          <w:trHeight w:val="402"/>
        </w:trPr>
        <w:tc>
          <w:tcPr>
            <w:tcW w:w="810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FD437BE" w14:textId="77777777" w:rsidR="000A4594" w:rsidRPr="000A4594" w:rsidRDefault="000A4594" w:rsidP="000A459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lang w:eastAsia="es-ES"/>
              </w:rPr>
            </w:pPr>
            <w:r w:rsidRPr="000A4594">
              <w:rPr>
                <w:rFonts w:asciiTheme="majorHAnsi" w:eastAsia="Times New Roman" w:hAnsiTheme="majorHAnsi" w:cstheme="majorHAnsi"/>
                <w:b/>
                <w:lang w:eastAsia="es-ES"/>
              </w:rPr>
              <w:t>MECANISMOS RED</w:t>
            </w:r>
          </w:p>
        </w:tc>
      </w:tr>
      <w:tr w:rsidR="000A4594" w:rsidRPr="00194640" w14:paraId="70B1A6F5" w14:textId="77777777" w:rsidTr="000A4594">
        <w:trPr>
          <w:trHeight w:val="402"/>
        </w:trPr>
        <w:tc>
          <w:tcPr>
            <w:tcW w:w="11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392DB" w14:textId="77777777" w:rsidR="000A4594" w:rsidRPr="00194640" w:rsidRDefault="000A4594" w:rsidP="000A459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lang w:eastAsia="es-ES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lang w:eastAsia="es-ES"/>
              </w:rPr>
              <w:t>097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D55D3F8" w14:textId="77777777" w:rsidR="000A4594" w:rsidRPr="00194640" w:rsidRDefault="000A4594" w:rsidP="000A459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ES"/>
              </w:rPr>
            </w:pPr>
            <w:r w:rsidRPr="000A4594">
              <w:rPr>
                <w:rFonts w:asciiTheme="majorHAnsi" w:eastAsia="Times New Roman" w:hAnsiTheme="majorHAnsi" w:cstheme="majorHAnsi"/>
                <w:lang w:eastAsia="es-ES"/>
              </w:rPr>
              <w:t>MECANISMO RED AGENCIAS DE VIAJE</w:t>
            </w:r>
          </w:p>
        </w:tc>
      </w:tr>
      <w:tr w:rsidR="005F71B1" w:rsidRPr="005F71B1" w14:paraId="2F910DEC" w14:textId="77777777" w:rsidTr="00B476E2">
        <w:trPr>
          <w:trHeight w:val="402"/>
        </w:trPr>
        <w:tc>
          <w:tcPr>
            <w:tcW w:w="810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C6025A6" w14:textId="125F3D9D" w:rsidR="005F71B1" w:rsidRPr="005F71B1" w:rsidRDefault="005F71B1" w:rsidP="005F71B1">
            <w:pPr>
              <w:jc w:val="both"/>
              <w:rPr>
                <w:b/>
              </w:rPr>
            </w:pPr>
            <w:r>
              <w:rPr>
                <w:b/>
              </w:rPr>
              <w:t>ERES</w:t>
            </w:r>
          </w:p>
        </w:tc>
      </w:tr>
      <w:tr w:rsidR="005F71B1" w:rsidRPr="005F71B1" w14:paraId="72F4CC51" w14:textId="77777777" w:rsidTr="00B476E2">
        <w:trPr>
          <w:trHeight w:val="402"/>
        </w:trPr>
        <w:tc>
          <w:tcPr>
            <w:tcW w:w="11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FEE8C" w14:textId="3FBDB1DB" w:rsidR="005F71B1" w:rsidRPr="005F71B1" w:rsidRDefault="005F71B1" w:rsidP="005F71B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Dejar en blanco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5FF6C91" w14:textId="43A5DBD4" w:rsidR="005F71B1" w:rsidRPr="005F71B1" w:rsidRDefault="005F71B1" w:rsidP="005F71B1">
            <w:pPr>
              <w:jc w:val="both"/>
            </w:pPr>
            <w:r>
              <w:t>DESPIDOS COLECTIVOS</w:t>
            </w:r>
          </w:p>
        </w:tc>
      </w:tr>
    </w:tbl>
    <w:p w14:paraId="344F30DE" w14:textId="77777777" w:rsidR="005F71B1" w:rsidRPr="005F71B1" w:rsidRDefault="005F71B1" w:rsidP="005F71B1">
      <w:pPr>
        <w:jc w:val="both"/>
      </w:pPr>
    </w:p>
    <w:p w14:paraId="3F638F64" w14:textId="77777777" w:rsidR="00915509" w:rsidRDefault="00915509" w:rsidP="00915509">
      <w:pPr>
        <w:jc w:val="both"/>
      </w:pPr>
      <w:r>
        <w:rPr>
          <w:b/>
        </w:rPr>
        <w:t>Información complementaria para evitar posibles errores al rellenar los datos del Excel:</w:t>
      </w:r>
      <w:r>
        <w:t xml:space="preserve"> en caso de que se proceda a </w:t>
      </w:r>
      <w:r w:rsidRPr="006D3E21">
        <w:t>copia</w:t>
      </w:r>
      <w:r>
        <w:t>r</w:t>
      </w:r>
      <w:r w:rsidRPr="006D3E21">
        <w:t xml:space="preserve"> </w:t>
      </w:r>
      <w:r>
        <w:t>los datos</w:t>
      </w:r>
      <w:r w:rsidRPr="006D3E21">
        <w:t xml:space="preserve"> desde otro documento u hoja </w:t>
      </w:r>
      <w:r>
        <w:t>Excel</w:t>
      </w:r>
      <w:r w:rsidRPr="006D3E21">
        <w:t>, utilice la opción de "Pegado especial - Valores", de forma que se incluye el contenido, pero se respeta el formato</w:t>
      </w:r>
      <w:r>
        <w:t xml:space="preserve"> de las celdas</w:t>
      </w:r>
      <w:r w:rsidRPr="006D3E21">
        <w:t>.</w:t>
      </w:r>
    </w:p>
    <w:p w14:paraId="6980D827" w14:textId="77777777" w:rsidR="00915509" w:rsidRDefault="00915509" w:rsidP="009976B1">
      <w:pPr>
        <w:jc w:val="both"/>
      </w:pPr>
    </w:p>
    <w:sectPr w:rsidR="009155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E45C2"/>
    <w:multiLevelType w:val="hybridMultilevel"/>
    <w:tmpl w:val="D3D8AB0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ECE737C"/>
    <w:multiLevelType w:val="hybridMultilevel"/>
    <w:tmpl w:val="46CC755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5E4"/>
    <w:rsid w:val="00036D35"/>
    <w:rsid w:val="00071141"/>
    <w:rsid w:val="0009006B"/>
    <w:rsid w:val="000A4594"/>
    <w:rsid w:val="00194640"/>
    <w:rsid w:val="001A33D2"/>
    <w:rsid w:val="001C251E"/>
    <w:rsid w:val="00235AA3"/>
    <w:rsid w:val="00267917"/>
    <w:rsid w:val="002953AA"/>
    <w:rsid w:val="00350F3A"/>
    <w:rsid w:val="003608BA"/>
    <w:rsid w:val="003E7784"/>
    <w:rsid w:val="00415CEA"/>
    <w:rsid w:val="004465F4"/>
    <w:rsid w:val="004A12DD"/>
    <w:rsid w:val="004A5DBA"/>
    <w:rsid w:val="004E2716"/>
    <w:rsid w:val="005D4F5D"/>
    <w:rsid w:val="005F71B1"/>
    <w:rsid w:val="0061030B"/>
    <w:rsid w:val="006503A5"/>
    <w:rsid w:val="006755E4"/>
    <w:rsid w:val="00682211"/>
    <w:rsid w:val="006B4774"/>
    <w:rsid w:val="006F330F"/>
    <w:rsid w:val="0071415A"/>
    <w:rsid w:val="007479EE"/>
    <w:rsid w:val="00757BDB"/>
    <w:rsid w:val="00884EA3"/>
    <w:rsid w:val="008B2E30"/>
    <w:rsid w:val="008B4E38"/>
    <w:rsid w:val="00903D6D"/>
    <w:rsid w:val="00915509"/>
    <w:rsid w:val="009911A0"/>
    <w:rsid w:val="009976B1"/>
    <w:rsid w:val="00A41E10"/>
    <w:rsid w:val="00AE3C8A"/>
    <w:rsid w:val="00AE701A"/>
    <w:rsid w:val="00B25347"/>
    <w:rsid w:val="00BC1D12"/>
    <w:rsid w:val="00BC7033"/>
    <w:rsid w:val="00E25B09"/>
    <w:rsid w:val="00E27052"/>
    <w:rsid w:val="00EA776D"/>
    <w:rsid w:val="00EE20F5"/>
    <w:rsid w:val="00F85A7E"/>
    <w:rsid w:val="00FF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EF8C4"/>
  <w15:chartTrackingRefBased/>
  <w15:docId w15:val="{8CD4937D-7334-4B23-9229-BF5900757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E701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9464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94640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AE3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036D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7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5346A-6D02-4976-A6D2-C1BDCC973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660</Words>
  <Characters>3634</Characters>
  <Application>Microsoft Office Word</Application>
  <DocSecurity>4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GUTIERREZ HURTADO, JUAN MANUEL</dc:creator>
  <cp:keywords/>
  <dc:description/>
  <cp:lastModifiedBy>CORBÍ TORMO, RAQUEL</cp:lastModifiedBy>
  <cp:revision>2</cp:revision>
  <dcterms:created xsi:type="dcterms:W3CDTF">2022-05-20T11:39:00Z</dcterms:created>
  <dcterms:modified xsi:type="dcterms:W3CDTF">2022-05-20T11:39:00Z</dcterms:modified>
</cp:coreProperties>
</file>